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53F0F" w:rsidRPr="00D53F0F" w:rsidRDefault="008C7F46" w:rsidP="00D53F0F">
      <w:pPr>
        <w:shd w:val="clear" w:color="auto" w:fill="FFFFFF"/>
        <w:spacing w:line="360" w:lineRule="auto"/>
        <w:jc w:val="center"/>
        <w:rPr>
          <w:b/>
          <w:sz w:val="48"/>
          <w:szCs w:val="48"/>
        </w:rPr>
      </w:pPr>
      <w:r>
        <w:rPr>
          <w:rFonts w:eastAsia="Calibri"/>
          <w:b/>
          <w:color w:val="000000"/>
          <w:sz w:val="48"/>
          <w:szCs w:val="48"/>
          <w:lang w:val="es-ES_tradnl" w:eastAsia="es-ES"/>
        </w:rPr>
        <w:t>Con F</w:t>
      </w:r>
      <w:r w:rsidR="00B718A1">
        <w:rPr>
          <w:rFonts w:eastAsia="Calibri"/>
          <w:b/>
          <w:color w:val="000000"/>
          <w:sz w:val="48"/>
          <w:szCs w:val="48"/>
          <w:lang w:val="es-ES_tradnl" w:eastAsia="es-ES"/>
        </w:rPr>
        <w:t>iat Professional y W</w:t>
      </w:r>
      <w:r w:rsidR="00F111EB">
        <w:rPr>
          <w:rFonts w:eastAsia="Calibri"/>
          <w:b/>
          <w:color w:val="000000"/>
          <w:sz w:val="48"/>
          <w:szCs w:val="48"/>
          <w:lang w:val="es-ES_tradnl" w:eastAsia="es-ES"/>
        </w:rPr>
        <w:t>ü</w:t>
      </w:r>
      <w:r w:rsidR="00B718A1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rth </w:t>
      </w:r>
      <w:r>
        <w:rPr>
          <w:rFonts w:eastAsia="Calibri"/>
          <w:b/>
          <w:color w:val="000000"/>
          <w:sz w:val="48"/>
          <w:szCs w:val="48"/>
          <w:lang w:val="es-ES_tradnl" w:eastAsia="es-ES"/>
        </w:rPr>
        <w:t>consigue 850 euros en</w:t>
      </w:r>
      <w:r w:rsidR="00F111EB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 accesorios este otoño</w:t>
      </w:r>
      <w:r w:rsidR="00B718A1">
        <w:rPr>
          <w:rFonts w:eastAsia="Calibri"/>
          <w:b/>
          <w:color w:val="000000"/>
          <w:sz w:val="48"/>
          <w:szCs w:val="48"/>
          <w:lang w:val="es-ES_tradnl" w:eastAsia="es-ES"/>
        </w:rPr>
        <w:t xml:space="preserve"> </w:t>
      </w:r>
    </w:p>
    <w:p w:rsidR="00D53F0F" w:rsidRPr="00D53F0F" w:rsidRDefault="00F111EB" w:rsidP="00D53F0F">
      <w:pPr>
        <w:pStyle w:val="Prrafodelista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cstheme="minorHAnsi"/>
          <w:b/>
          <w:i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rFonts w:cstheme="minorHAnsi"/>
          <w:b/>
          <w:i/>
        </w:rPr>
        <w:t>Del acuerdo entre ambas compañías se ofrece un práctico kit de regalo para los modelos Fiorino y Doblò.</w:t>
      </w:r>
    </w:p>
    <w:p w:rsidR="00493E34" w:rsidRPr="005E3AD9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</w:p>
    <w:bookmarkEnd w:id="6"/>
    <w:bookmarkEnd w:id="7"/>
    <w:bookmarkEnd w:id="8"/>
    <w:bookmarkEnd w:id="9"/>
    <w:bookmarkEnd w:id="10"/>
    <w:bookmarkEnd w:id="11"/>
    <w:p w:rsidR="00F111EB" w:rsidRPr="00F111EB" w:rsidRDefault="00815095" w:rsidP="00F111EB">
      <w:pPr>
        <w:spacing w:line="360" w:lineRule="auto"/>
        <w:jc w:val="both"/>
      </w:pPr>
      <w:r>
        <w:rPr>
          <w:b/>
        </w:rPr>
        <w:t xml:space="preserve">Alcalá de Henares, </w:t>
      </w:r>
      <w:r w:rsidR="00FB30F9">
        <w:rPr>
          <w:b/>
        </w:rPr>
        <w:t xml:space="preserve">30 </w:t>
      </w:r>
      <w:r w:rsidR="00232056">
        <w:rPr>
          <w:b/>
        </w:rPr>
        <w:t xml:space="preserve">de </w:t>
      </w:r>
      <w:r w:rsidR="0073524D">
        <w:rPr>
          <w:b/>
        </w:rPr>
        <w:t>septiembre</w:t>
      </w:r>
      <w:r w:rsidR="00232056">
        <w:rPr>
          <w:b/>
        </w:rPr>
        <w:t xml:space="preserve"> de 2019</w:t>
      </w:r>
      <w:r w:rsidR="001F4AC4">
        <w:rPr>
          <w:b/>
        </w:rPr>
        <w:t>.-</w:t>
      </w:r>
      <w:r w:rsidR="001F4AC4">
        <w:t xml:space="preserve"> </w:t>
      </w:r>
      <w:bookmarkEnd w:id="12"/>
      <w:bookmarkEnd w:id="13"/>
      <w:r w:rsidR="002376EC">
        <w:t>Fiat Pr</w:t>
      </w:r>
      <w:r w:rsidR="00F111EB">
        <w:t>ofessional y Würth (t</w:t>
      </w:r>
      <w:r w:rsidR="00F111EB" w:rsidRPr="00F111EB">
        <w:t>ienda online de productos de automoción, vehículo industrial, metal, instaladores, mantenimiento, madera, construcción, agricultura e industria en general) vuelven a colabo</w:t>
      </w:r>
      <w:r w:rsidR="00F111EB">
        <w:t xml:space="preserve">rar para </w:t>
      </w:r>
      <w:r w:rsidR="008C7F46">
        <w:t>este otoño 2019 ofreciendo a sus actuales clientes</w:t>
      </w:r>
      <w:r w:rsidR="0001306C">
        <w:t>, y a aquellos que quieran adherirse a la promoción*</w:t>
      </w:r>
      <w:r w:rsidR="00F111EB">
        <w:t xml:space="preserve">, la posibilidad de conseguir un magnífico kit de </w:t>
      </w:r>
      <w:r w:rsidR="0001306C">
        <w:t>accesorios de regalo para Fiori</w:t>
      </w:r>
      <w:r w:rsidR="00F111EB">
        <w:t xml:space="preserve">no y Doblò compuesto por los siguientes elementos y valorado en más de 850 euros: </w:t>
      </w:r>
    </w:p>
    <w:p w:rsidR="00F111EB" w:rsidRPr="00326250" w:rsidRDefault="00F111EB" w:rsidP="00F111EB">
      <w:pPr>
        <w:jc w:val="both"/>
        <w:rPr>
          <w:sz w:val="10"/>
          <w:szCs w:val="10"/>
        </w:rPr>
      </w:pPr>
    </w:p>
    <w:p w:rsidR="00F111EB" w:rsidRPr="00F111EB" w:rsidRDefault="00F111EB" w:rsidP="00F111EB">
      <w:pPr>
        <w:pStyle w:val="Prrafodelista"/>
        <w:numPr>
          <w:ilvl w:val="0"/>
          <w:numId w:val="16"/>
        </w:numPr>
        <w:jc w:val="both"/>
      </w:pPr>
      <w:r w:rsidRPr="00F111EB">
        <w:t>Suelo técnico de protección</w:t>
      </w:r>
      <w:bookmarkStart w:id="14" w:name="_GoBack"/>
      <w:bookmarkEnd w:id="14"/>
    </w:p>
    <w:p w:rsidR="00F111EB" w:rsidRPr="00F111EB" w:rsidRDefault="00F111EB" w:rsidP="00F111EB">
      <w:pPr>
        <w:pStyle w:val="Prrafodelista"/>
        <w:numPr>
          <w:ilvl w:val="0"/>
          <w:numId w:val="16"/>
        </w:numPr>
        <w:jc w:val="both"/>
      </w:pPr>
      <w:r w:rsidRPr="00F111EB">
        <w:t>Tapa embellecedor suelo</w:t>
      </w:r>
    </w:p>
    <w:p w:rsidR="00F111EB" w:rsidRPr="000B1477" w:rsidRDefault="00F111EB" w:rsidP="00F111EB">
      <w:pPr>
        <w:pStyle w:val="Prrafodelista"/>
        <w:numPr>
          <w:ilvl w:val="0"/>
          <w:numId w:val="16"/>
        </w:numPr>
        <w:jc w:val="both"/>
        <w:rPr>
          <w:color w:val="000000" w:themeColor="text1"/>
        </w:rPr>
      </w:pPr>
      <w:r w:rsidRPr="000B1477">
        <w:rPr>
          <w:color w:val="000000" w:themeColor="text1"/>
        </w:rPr>
        <w:t>C</w:t>
      </w:r>
      <w:r w:rsidR="00326250" w:rsidRPr="000B1477">
        <w:rPr>
          <w:color w:val="000000" w:themeColor="text1"/>
        </w:rPr>
        <w:t>ierres de seguridad</w:t>
      </w:r>
      <w:r w:rsidRPr="000B1477">
        <w:rPr>
          <w:color w:val="000000" w:themeColor="text1"/>
        </w:rPr>
        <w:t xml:space="preserve"> en puertas traseras y lateral</w:t>
      </w:r>
    </w:p>
    <w:p w:rsidR="00F111EB" w:rsidRPr="00F111EB" w:rsidRDefault="00F111EB" w:rsidP="00F111EB">
      <w:pPr>
        <w:pStyle w:val="Prrafodelista"/>
        <w:numPr>
          <w:ilvl w:val="0"/>
          <w:numId w:val="16"/>
        </w:numPr>
        <w:jc w:val="both"/>
      </w:pPr>
      <w:r w:rsidRPr="00F111EB">
        <w:t>Kit Seguridad de carga</w:t>
      </w:r>
    </w:p>
    <w:p w:rsidR="00D53F0F" w:rsidRPr="00F25E40" w:rsidRDefault="00D53F0F" w:rsidP="00D53F0F">
      <w:pPr>
        <w:shd w:val="clear" w:color="auto" w:fill="FFFFFF"/>
        <w:spacing w:line="360" w:lineRule="auto"/>
        <w:jc w:val="both"/>
        <w:rPr>
          <w:rFonts w:cstheme="minorHAnsi"/>
          <w:lang w:eastAsia="it-IT"/>
        </w:rPr>
      </w:pPr>
    </w:p>
    <w:p w:rsidR="00BA265A" w:rsidRDefault="00F111EB" w:rsidP="00D53F0F">
      <w:pPr>
        <w:shd w:val="clear" w:color="auto" w:fill="FFFFFF"/>
        <w:spacing w:line="360" w:lineRule="auto"/>
        <w:jc w:val="both"/>
      </w:pPr>
      <w:r>
        <w:t>De esta forma, Fiat Professional y Würth vuelven a ofrecer una interesant</w:t>
      </w:r>
      <w:r w:rsidR="008C7F46">
        <w:t>e solución para profesionales dá</w:t>
      </w:r>
      <w:r>
        <w:t xml:space="preserve">ndoles la oportunidad de conseguir un equipamiento extra de forma completamente gratuita (incluido montaje). </w:t>
      </w:r>
    </w:p>
    <w:p w:rsidR="00F111EB" w:rsidRPr="00326250" w:rsidRDefault="00F111EB" w:rsidP="00D53F0F">
      <w:pPr>
        <w:shd w:val="clear" w:color="auto" w:fill="FFFFFF"/>
        <w:spacing w:line="360" w:lineRule="auto"/>
        <w:jc w:val="both"/>
        <w:rPr>
          <w:sz w:val="10"/>
          <w:szCs w:val="10"/>
        </w:rPr>
      </w:pPr>
    </w:p>
    <w:p w:rsidR="00F111EB" w:rsidRDefault="008C7F46" w:rsidP="00D53F0F">
      <w:pPr>
        <w:shd w:val="clear" w:color="auto" w:fill="FFFFFF"/>
        <w:spacing w:line="360" w:lineRule="auto"/>
        <w:jc w:val="both"/>
      </w:pPr>
      <w:r>
        <w:t>Fiori</w:t>
      </w:r>
      <w:r w:rsidR="00F111EB">
        <w:t>no y Doblò son dos de los modelos de mayor éxito entre los vehículos comerciales de plataforma compacta gracias a su gran versatilidad, su fiabilidad y las posibilidades de configuración, además de sus modernos y eficientes motores entre los que se encuentran las versiones GNC con las que poder moverse con total libertad por las restricciones al tráfico de los núcleos urbanos.</w:t>
      </w:r>
    </w:p>
    <w:p w:rsidR="002376EC" w:rsidRPr="00326250" w:rsidRDefault="002376EC" w:rsidP="00D53F0F">
      <w:pPr>
        <w:shd w:val="clear" w:color="auto" w:fill="FFFFFF"/>
        <w:spacing w:line="360" w:lineRule="auto"/>
        <w:jc w:val="both"/>
        <w:rPr>
          <w:sz w:val="10"/>
          <w:szCs w:val="10"/>
        </w:rPr>
      </w:pPr>
    </w:p>
    <w:p w:rsidR="00F111EB" w:rsidRDefault="0001306C" w:rsidP="00D53F0F">
      <w:pPr>
        <w:shd w:val="clear" w:color="auto" w:fill="FFFFFF"/>
        <w:spacing w:line="360" w:lineRule="auto"/>
        <w:jc w:val="both"/>
      </w:pPr>
      <w:r>
        <w:t>*Promoción</w:t>
      </w:r>
      <w:r w:rsidR="002376EC">
        <w:t xml:space="preserve"> válida hasta final de 2019.</w:t>
      </w:r>
    </w:p>
    <w:p w:rsidR="00326250" w:rsidRPr="00326250" w:rsidRDefault="00326250" w:rsidP="00D53F0F">
      <w:pPr>
        <w:shd w:val="clear" w:color="auto" w:fill="FFFFFF"/>
        <w:spacing w:line="360" w:lineRule="auto"/>
        <w:jc w:val="both"/>
        <w:rPr>
          <w:sz w:val="10"/>
          <w:szCs w:val="10"/>
        </w:rPr>
      </w:pPr>
    </w:p>
    <w:p w:rsidR="00BA265A" w:rsidRPr="008C7F46" w:rsidRDefault="00BA265A" w:rsidP="00BA265A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C7F4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A265A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A265A" w:rsidRPr="00FF177B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A265A" w:rsidRPr="00E07BE1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A265A" w:rsidRPr="002C406B" w:rsidRDefault="00BA265A" w:rsidP="00B55942">
      <w:pPr>
        <w:ind w:right="566"/>
        <w:jc w:val="both"/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BA265A" w:rsidRPr="002C406B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9B" w:rsidRDefault="008E3D9B" w:rsidP="0040727A">
      <w:r>
        <w:separator/>
      </w:r>
    </w:p>
  </w:endnote>
  <w:endnote w:type="continuationSeparator" w:id="0">
    <w:p w:rsidR="008E3D9B" w:rsidRDefault="008E3D9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7158" w:rsidRPr="0058715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BE4F99" w:rsidRPr="008D0D59" w:rsidRDefault="00BE4F99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BE4F99" w:rsidRPr="008D0D59" w:rsidRDefault="00BE4F99" w:rsidP="0040727A"/>
            </w:txbxContent>
          </v:textbox>
        </v:shape>
      </w:pict>
    </w:r>
    <w:r w:rsidR="00587158" w:rsidRPr="00587158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BE4F99" w:rsidRPr="005C2CF7" w:rsidRDefault="00BE4F99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87158" w:rsidRPr="00587158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BE4F99" w:rsidRPr="00DF6B11" w:rsidRDefault="00BE4F99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9B" w:rsidRDefault="008E3D9B" w:rsidP="0040727A">
      <w:r>
        <w:separator/>
      </w:r>
    </w:p>
  </w:footnote>
  <w:footnote w:type="continuationSeparator" w:id="0">
    <w:p w:rsidR="008E3D9B" w:rsidRDefault="008E3D9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762"/>
    <w:multiLevelType w:val="hybridMultilevel"/>
    <w:tmpl w:val="FB58F5E0"/>
    <w:lvl w:ilvl="0" w:tplc="88743A1E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C5912"/>
    <w:multiLevelType w:val="hybridMultilevel"/>
    <w:tmpl w:val="C47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44543"/>
    <w:multiLevelType w:val="hybridMultilevel"/>
    <w:tmpl w:val="AE9C4688"/>
    <w:lvl w:ilvl="0" w:tplc="57443B4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1EC7"/>
    <w:multiLevelType w:val="hybridMultilevel"/>
    <w:tmpl w:val="E3CCB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1E5256"/>
    <w:multiLevelType w:val="hybridMultilevel"/>
    <w:tmpl w:val="D84E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5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306C"/>
    <w:rsid w:val="0002228A"/>
    <w:rsid w:val="00023F08"/>
    <w:rsid w:val="00037BBE"/>
    <w:rsid w:val="00040EE9"/>
    <w:rsid w:val="000410F9"/>
    <w:rsid w:val="00045001"/>
    <w:rsid w:val="0004716F"/>
    <w:rsid w:val="00053A6C"/>
    <w:rsid w:val="00054D46"/>
    <w:rsid w:val="00065746"/>
    <w:rsid w:val="000754BA"/>
    <w:rsid w:val="00077098"/>
    <w:rsid w:val="000A2C35"/>
    <w:rsid w:val="000A41F0"/>
    <w:rsid w:val="000A7AA5"/>
    <w:rsid w:val="000B1477"/>
    <w:rsid w:val="000B45F6"/>
    <w:rsid w:val="000B7D42"/>
    <w:rsid w:val="000C3053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1D26"/>
    <w:rsid w:val="001224F3"/>
    <w:rsid w:val="00122639"/>
    <w:rsid w:val="00127575"/>
    <w:rsid w:val="00127F34"/>
    <w:rsid w:val="00134D90"/>
    <w:rsid w:val="00143A35"/>
    <w:rsid w:val="001450BE"/>
    <w:rsid w:val="00146E67"/>
    <w:rsid w:val="00152E1F"/>
    <w:rsid w:val="001643D7"/>
    <w:rsid w:val="001659DE"/>
    <w:rsid w:val="0017131F"/>
    <w:rsid w:val="001759CE"/>
    <w:rsid w:val="00184E55"/>
    <w:rsid w:val="0018525E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6A19"/>
    <w:rsid w:val="00217853"/>
    <w:rsid w:val="00217E0B"/>
    <w:rsid w:val="0022002D"/>
    <w:rsid w:val="002261FD"/>
    <w:rsid w:val="00231BF1"/>
    <w:rsid w:val="00232056"/>
    <w:rsid w:val="00235E1E"/>
    <w:rsid w:val="00235E55"/>
    <w:rsid w:val="002376EC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3B4C"/>
    <w:rsid w:val="00274B3D"/>
    <w:rsid w:val="00277BED"/>
    <w:rsid w:val="00290304"/>
    <w:rsid w:val="00290B56"/>
    <w:rsid w:val="00293B1B"/>
    <w:rsid w:val="002951CE"/>
    <w:rsid w:val="002A049E"/>
    <w:rsid w:val="002C2B49"/>
    <w:rsid w:val="002C3F7E"/>
    <w:rsid w:val="002C406B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05DE"/>
    <w:rsid w:val="00301313"/>
    <w:rsid w:val="003047AC"/>
    <w:rsid w:val="003060F3"/>
    <w:rsid w:val="00314708"/>
    <w:rsid w:val="003205CA"/>
    <w:rsid w:val="00321538"/>
    <w:rsid w:val="00326250"/>
    <w:rsid w:val="00336E14"/>
    <w:rsid w:val="0034003C"/>
    <w:rsid w:val="00341FC1"/>
    <w:rsid w:val="00370022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4651"/>
    <w:rsid w:val="003D5937"/>
    <w:rsid w:val="003D650A"/>
    <w:rsid w:val="003F555C"/>
    <w:rsid w:val="003F5F9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823F5"/>
    <w:rsid w:val="00493E34"/>
    <w:rsid w:val="004947D2"/>
    <w:rsid w:val="0049543E"/>
    <w:rsid w:val="00495FDB"/>
    <w:rsid w:val="004A382C"/>
    <w:rsid w:val="004B2448"/>
    <w:rsid w:val="004B4360"/>
    <w:rsid w:val="004C13A1"/>
    <w:rsid w:val="004C2471"/>
    <w:rsid w:val="004C70FB"/>
    <w:rsid w:val="004D7B4A"/>
    <w:rsid w:val="004D7E78"/>
    <w:rsid w:val="004F4465"/>
    <w:rsid w:val="004F5277"/>
    <w:rsid w:val="00502B6F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85026"/>
    <w:rsid w:val="00587158"/>
    <w:rsid w:val="005914A8"/>
    <w:rsid w:val="005A05C9"/>
    <w:rsid w:val="005A0948"/>
    <w:rsid w:val="005A3219"/>
    <w:rsid w:val="005C2CF7"/>
    <w:rsid w:val="005C74E5"/>
    <w:rsid w:val="005D2601"/>
    <w:rsid w:val="005D712B"/>
    <w:rsid w:val="005D72A1"/>
    <w:rsid w:val="005D7FC6"/>
    <w:rsid w:val="005E273E"/>
    <w:rsid w:val="005E3AD9"/>
    <w:rsid w:val="005E483E"/>
    <w:rsid w:val="005E5DFD"/>
    <w:rsid w:val="005E7925"/>
    <w:rsid w:val="005E7BB0"/>
    <w:rsid w:val="005F4071"/>
    <w:rsid w:val="005F61FA"/>
    <w:rsid w:val="006032AB"/>
    <w:rsid w:val="00605280"/>
    <w:rsid w:val="00610CCD"/>
    <w:rsid w:val="00612276"/>
    <w:rsid w:val="006129F8"/>
    <w:rsid w:val="00617A8D"/>
    <w:rsid w:val="00617DB7"/>
    <w:rsid w:val="006242B8"/>
    <w:rsid w:val="006374BC"/>
    <w:rsid w:val="00640156"/>
    <w:rsid w:val="006453F7"/>
    <w:rsid w:val="00647F78"/>
    <w:rsid w:val="0065016B"/>
    <w:rsid w:val="006525DD"/>
    <w:rsid w:val="0065720F"/>
    <w:rsid w:val="00657241"/>
    <w:rsid w:val="00660FD5"/>
    <w:rsid w:val="00663C36"/>
    <w:rsid w:val="0067028C"/>
    <w:rsid w:val="0067180D"/>
    <w:rsid w:val="0067275F"/>
    <w:rsid w:val="00676F51"/>
    <w:rsid w:val="006852A9"/>
    <w:rsid w:val="00694EEF"/>
    <w:rsid w:val="006A69E7"/>
    <w:rsid w:val="006A6B4B"/>
    <w:rsid w:val="006B081E"/>
    <w:rsid w:val="006B504D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4E1"/>
    <w:rsid w:val="0071397C"/>
    <w:rsid w:val="00713CE8"/>
    <w:rsid w:val="0073524D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C5D11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19DD"/>
    <w:rsid w:val="00815095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55463"/>
    <w:rsid w:val="00873252"/>
    <w:rsid w:val="008761CE"/>
    <w:rsid w:val="00893F3B"/>
    <w:rsid w:val="008A6CBB"/>
    <w:rsid w:val="008B1B4F"/>
    <w:rsid w:val="008C284B"/>
    <w:rsid w:val="008C7F46"/>
    <w:rsid w:val="008D222B"/>
    <w:rsid w:val="008D56A7"/>
    <w:rsid w:val="008E3D9B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35A"/>
    <w:rsid w:val="00946D20"/>
    <w:rsid w:val="00950D62"/>
    <w:rsid w:val="00955F44"/>
    <w:rsid w:val="00960BAA"/>
    <w:rsid w:val="00962CF4"/>
    <w:rsid w:val="0096324D"/>
    <w:rsid w:val="00971E31"/>
    <w:rsid w:val="00976712"/>
    <w:rsid w:val="00976A66"/>
    <w:rsid w:val="0098572C"/>
    <w:rsid w:val="00991E7D"/>
    <w:rsid w:val="00992775"/>
    <w:rsid w:val="00993E20"/>
    <w:rsid w:val="009A36B5"/>
    <w:rsid w:val="009A38A3"/>
    <w:rsid w:val="009B086C"/>
    <w:rsid w:val="009C1DC6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0DC3"/>
    <w:rsid w:val="00A23946"/>
    <w:rsid w:val="00A30C48"/>
    <w:rsid w:val="00A359F2"/>
    <w:rsid w:val="00A44A84"/>
    <w:rsid w:val="00A47FDB"/>
    <w:rsid w:val="00A514B2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55942"/>
    <w:rsid w:val="00B65279"/>
    <w:rsid w:val="00B663AD"/>
    <w:rsid w:val="00B718A1"/>
    <w:rsid w:val="00B82AD8"/>
    <w:rsid w:val="00B84F7F"/>
    <w:rsid w:val="00B92B43"/>
    <w:rsid w:val="00BA265A"/>
    <w:rsid w:val="00BB33D8"/>
    <w:rsid w:val="00BC30BA"/>
    <w:rsid w:val="00BC3EBE"/>
    <w:rsid w:val="00BC688D"/>
    <w:rsid w:val="00BE0212"/>
    <w:rsid w:val="00BE4F99"/>
    <w:rsid w:val="00BF1F49"/>
    <w:rsid w:val="00BF42C4"/>
    <w:rsid w:val="00BF49AC"/>
    <w:rsid w:val="00BF5175"/>
    <w:rsid w:val="00C043DF"/>
    <w:rsid w:val="00C05AB3"/>
    <w:rsid w:val="00C066F6"/>
    <w:rsid w:val="00C102A0"/>
    <w:rsid w:val="00C123F6"/>
    <w:rsid w:val="00C20E27"/>
    <w:rsid w:val="00C37884"/>
    <w:rsid w:val="00C37A9B"/>
    <w:rsid w:val="00C40CF3"/>
    <w:rsid w:val="00C452B8"/>
    <w:rsid w:val="00C4539D"/>
    <w:rsid w:val="00C53F3B"/>
    <w:rsid w:val="00C6192F"/>
    <w:rsid w:val="00C62C80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02C07"/>
    <w:rsid w:val="00D24AAF"/>
    <w:rsid w:val="00D30759"/>
    <w:rsid w:val="00D33558"/>
    <w:rsid w:val="00D33798"/>
    <w:rsid w:val="00D34D10"/>
    <w:rsid w:val="00D43FEE"/>
    <w:rsid w:val="00D53F0F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6780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8BF"/>
    <w:rsid w:val="00E92DBA"/>
    <w:rsid w:val="00EA2208"/>
    <w:rsid w:val="00EA35CE"/>
    <w:rsid w:val="00EA4263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2160"/>
    <w:rsid w:val="00EF5971"/>
    <w:rsid w:val="00EF7248"/>
    <w:rsid w:val="00EF7351"/>
    <w:rsid w:val="00EF7E01"/>
    <w:rsid w:val="00F0633D"/>
    <w:rsid w:val="00F10981"/>
    <w:rsid w:val="00F10B69"/>
    <w:rsid w:val="00F111EB"/>
    <w:rsid w:val="00F244DD"/>
    <w:rsid w:val="00F24619"/>
    <w:rsid w:val="00F3526A"/>
    <w:rsid w:val="00F449FB"/>
    <w:rsid w:val="00F44D0D"/>
    <w:rsid w:val="00F47287"/>
    <w:rsid w:val="00F47782"/>
    <w:rsid w:val="00F47998"/>
    <w:rsid w:val="00F55682"/>
    <w:rsid w:val="00F6218C"/>
    <w:rsid w:val="00F64D03"/>
    <w:rsid w:val="00F6568D"/>
    <w:rsid w:val="00F670D6"/>
    <w:rsid w:val="00F85082"/>
    <w:rsid w:val="00F854AA"/>
    <w:rsid w:val="00F9491E"/>
    <w:rsid w:val="00F9537E"/>
    <w:rsid w:val="00F96676"/>
    <w:rsid w:val="00FA19C7"/>
    <w:rsid w:val="00FA5839"/>
    <w:rsid w:val="00FB2D1E"/>
    <w:rsid w:val="00FB30F9"/>
    <w:rsid w:val="00FC3540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836C-56E5-441D-84B9-32A99295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2019-09-16T14:20:00Z</cp:lastPrinted>
  <dcterms:created xsi:type="dcterms:W3CDTF">2019-09-26T14:29:00Z</dcterms:created>
  <dcterms:modified xsi:type="dcterms:W3CDTF">2019-10-01T13:56:00Z</dcterms:modified>
</cp:coreProperties>
</file>