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28" w:rsidRPr="00672F28" w:rsidRDefault="00672F28" w:rsidP="00672F28">
      <w:pPr>
        <w:spacing w:line="360" w:lineRule="auto"/>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r w:rsidRPr="00672F28">
        <w:rPr>
          <w:rFonts w:ascii="Gill Sans MT" w:hAnsi="Gill Sans MT" w:cs="Helvetica"/>
          <w:b/>
          <w:color w:val="000000" w:themeColor="text1"/>
          <w:sz w:val="38"/>
          <w:szCs w:val="38"/>
          <w:lang w:eastAsia="it-IT"/>
        </w:rPr>
        <w:t xml:space="preserve"> </w:t>
      </w:r>
    </w:p>
    <w:p w:rsidR="00607625" w:rsidRPr="00607625" w:rsidRDefault="00607625" w:rsidP="00607625">
      <w:pPr>
        <w:spacing w:line="360" w:lineRule="auto"/>
        <w:jc w:val="center"/>
        <w:rPr>
          <w:rFonts w:ascii="Gill Sans MT" w:hAnsi="Gill Sans MT" w:cs="Helvetica"/>
          <w:b/>
          <w:color w:val="000000" w:themeColor="text1"/>
          <w:sz w:val="38"/>
          <w:szCs w:val="38"/>
          <w:lang w:eastAsia="it-IT"/>
        </w:rPr>
      </w:pPr>
      <w:r w:rsidRPr="00607625">
        <w:rPr>
          <w:rFonts w:ascii="Gill Sans MT" w:hAnsi="Gill Sans MT" w:cs="Helvetica"/>
          <w:b/>
          <w:color w:val="000000" w:themeColor="text1"/>
          <w:sz w:val="38"/>
          <w:szCs w:val="38"/>
          <w:lang w:eastAsia="it-IT"/>
        </w:rPr>
        <w:t>Fiat Professional entrega a SEUR 100  Fiat Fiorino Natural Power</w:t>
      </w:r>
    </w:p>
    <w:p w:rsidR="00607625" w:rsidRDefault="00607625" w:rsidP="00967FF0">
      <w:pPr>
        <w:spacing w:line="360" w:lineRule="auto"/>
        <w:jc w:val="center"/>
        <w:rPr>
          <w:rFonts w:ascii="Gill Sans MT" w:hAnsi="Gill Sans MT" w:cs="Helvetica"/>
          <w:b/>
          <w:color w:val="000000" w:themeColor="text1"/>
          <w:sz w:val="38"/>
          <w:szCs w:val="38"/>
          <w:lang w:eastAsia="it-IT"/>
        </w:rPr>
      </w:pPr>
    </w:p>
    <w:p w:rsidR="00607625" w:rsidRPr="00607625" w:rsidRDefault="00607625" w:rsidP="00607625">
      <w:pPr>
        <w:pStyle w:val="Default"/>
        <w:numPr>
          <w:ilvl w:val="0"/>
          <w:numId w:val="15"/>
        </w:numPr>
        <w:spacing w:line="360" w:lineRule="auto"/>
        <w:jc w:val="both"/>
        <w:rPr>
          <w:rFonts w:asciiTheme="minorHAnsi" w:hAnsiTheme="minorHAnsi"/>
          <w:b/>
          <w:bCs/>
          <w:color w:val="auto"/>
          <w:sz w:val="22"/>
          <w:szCs w:val="22"/>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607625">
        <w:rPr>
          <w:rFonts w:asciiTheme="minorHAnsi" w:hAnsiTheme="minorHAnsi"/>
          <w:b/>
          <w:bCs/>
          <w:color w:val="auto"/>
          <w:sz w:val="22"/>
          <w:szCs w:val="22"/>
        </w:rPr>
        <w:t xml:space="preserve">Fiat </w:t>
      </w:r>
      <w:proofErr w:type="spellStart"/>
      <w:r w:rsidRPr="00607625">
        <w:rPr>
          <w:rFonts w:asciiTheme="minorHAnsi" w:hAnsiTheme="minorHAnsi"/>
          <w:b/>
          <w:bCs/>
          <w:color w:val="auto"/>
          <w:sz w:val="22"/>
          <w:szCs w:val="22"/>
        </w:rPr>
        <w:t>Fiorino</w:t>
      </w:r>
      <w:proofErr w:type="spellEnd"/>
      <w:r w:rsidRPr="00607625">
        <w:rPr>
          <w:rFonts w:asciiTheme="minorHAnsi" w:hAnsiTheme="minorHAnsi"/>
          <w:b/>
          <w:bCs/>
          <w:color w:val="auto"/>
          <w:sz w:val="22"/>
          <w:szCs w:val="22"/>
        </w:rPr>
        <w:t xml:space="preserve"> entra a formar parte del parque de la compañía de transporte líder del mercado.</w:t>
      </w:r>
    </w:p>
    <w:p w:rsidR="002F0B36" w:rsidRDefault="002F0B36" w:rsidP="00250CD4">
      <w:pPr>
        <w:pStyle w:val="Default"/>
        <w:spacing w:line="360" w:lineRule="auto"/>
        <w:jc w:val="both"/>
        <w:rPr>
          <w:rFonts w:asciiTheme="minorHAnsi" w:eastAsia="Times New Roman" w:hAnsiTheme="minorHAnsi" w:cs="Calibri"/>
          <w:b/>
          <w:color w:val="auto"/>
          <w:sz w:val="22"/>
          <w:szCs w:val="22"/>
          <w:lang w:eastAsia="en-US" w:bidi="ar-SA"/>
        </w:rPr>
      </w:pPr>
    </w:p>
    <w:p w:rsidR="00607625" w:rsidRPr="00607625" w:rsidRDefault="00134D90" w:rsidP="00607625">
      <w:pPr>
        <w:autoSpaceDE w:val="0"/>
        <w:autoSpaceDN w:val="0"/>
        <w:adjustRightInd w:val="0"/>
        <w:spacing w:line="360" w:lineRule="auto"/>
        <w:jc w:val="both"/>
        <w:rPr>
          <w:rFonts w:asciiTheme="minorHAnsi" w:hAnsiTheme="minorHAnsi" w:cstheme="minorHAnsi"/>
          <w:bCs/>
        </w:rPr>
      </w:pPr>
      <w:r w:rsidRPr="001B06DB">
        <w:rPr>
          <w:rFonts w:asciiTheme="minorHAnsi" w:hAnsiTheme="minorHAnsi"/>
          <w:b/>
        </w:rPr>
        <w:t xml:space="preserve">Alcalá de </w:t>
      </w:r>
      <w:r w:rsidRPr="005C5A6E">
        <w:rPr>
          <w:rFonts w:asciiTheme="minorHAnsi" w:hAnsiTheme="minorHAnsi"/>
          <w:b/>
        </w:rPr>
        <w:t xml:space="preserve">Henares, </w:t>
      </w:r>
      <w:r w:rsidR="003F32C4">
        <w:rPr>
          <w:rFonts w:asciiTheme="minorHAnsi" w:hAnsiTheme="minorHAnsi"/>
          <w:b/>
        </w:rPr>
        <w:t>1</w:t>
      </w:r>
      <w:r w:rsidR="00607625">
        <w:rPr>
          <w:rFonts w:asciiTheme="minorHAnsi" w:hAnsiTheme="minorHAnsi"/>
          <w:b/>
        </w:rPr>
        <w:t>4</w:t>
      </w:r>
      <w:r w:rsidR="00E64F6A">
        <w:rPr>
          <w:rFonts w:asciiTheme="minorHAnsi" w:hAnsiTheme="minorHAnsi"/>
          <w:b/>
        </w:rPr>
        <w:t xml:space="preserve"> </w:t>
      </w:r>
      <w:r w:rsidR="005C5A6E" w:rsidRPr="005C5A6E">
        <w:rPr>
          <w:rFonts w:asciiTheme="minorHAnsi" w:hAnsiTheme="minorHAnsi"/>
          <w:b/>
        </w:rPr>
        <w:t>de diciembre</w:t>
      </w:r>
      <w:r w:rsidRPr="005C5A6E">
        <w:rPr>
          <w:rFonts w:asciiTheme="minorHAnsi" w:hAnsiTheme="minorHAnsi"/>
          <w:b/>
        </w:rPr>
        <w:t xml:space="preserve"> 201</w:t>
      </w:r>
      <w:bookmarkEnd w:id="6"/>
      <w:bookmarkEnd w:id="7"/>
      <w:r w:rsidR="00F47287" w:rsidRPr="005C5A6E">
        <w:rPr>
          <w:rFonts w:asciiTheme="minorHAnsi" w:hAnsiTheme="minorHAnsi"/>
          <w:b/>
        </w:rPr>
        <w:t>7</w:t>
      </w:r>
      <w:r w:rsidRPr="005C5A6E">
        <w:rPr>
          <w:rFonts w:asciiTheme="minorHAnsi" w:hAnsiTheme="minorHAnsi" w:cstheme="minorHAnsi"/>
          <w:b/>
        </w:rPr>
        <w:t>.-</w:t>
      </w:r>
      <w:r w:rsidRPr="005C5A6E">
        <w:rPr>
          <w:rFonts w:asciiTheme="minorHAnsi" w:hAnsiTheme="minorHAnsi" w:cstheme="minorHAnsi"/>
          <w:b/>
          <w:bCs/>
        </w:rPr>
        <w:t xml:space="preserve"> </w:t>
      </w:r>
      <w:bookmarkEnd w:id="8"/>
      <w:bookmarkEnd w:id="9"/>
      <w:bookmarkEnd w:id="10"/>
      <w:bookmarkEnd w:id="11"/>
      <w:r w:rsidR="00607625" w:rsidRPr="00607625">
        <w:rPr>
          <w:rFonts w:asciiTheme="minorHAnsi" w:hAnsiTheme="minorHAnsi" w:cstheme="minorHAnsi"/>
          <w:bCs/>
        </w:rPr>
        <w:t xml:space="preserve">El pasado día 29 de noviembre tuvo lugar la entrega de los vehículos de la marca Fiat Professional. 100  Fiat </w:t>
      </w:r>
      <w:proofErr w:type="spellStart"/>
      <w:r w:rsidR="00607625" w:rsidRPr="00607625">
        <w:rPr>
          <w:rFonts w:asciiTheme="minorHAnsi" w:hAnsiTheme="minorHAnsi" w:cstheme="minorHAnsi"/>
          <w:bCs/>
        </w:rPr>
        <w:t>Fiorino</w:t>
      </w:r>
      <w:proofErr w:type="spellEnd"/>
      <w:r w:rsidR="00607625" w:rsidRPr="00607625">
        <w:rPr>
          <w:rFonts w:asciiTheme="minorHAnsi" w:hAnsiTheme="minorHAnsi" w:cstheme="minorHAnsi"/>
          <w:bCs/>
        </w:rPr>
        <w:t xml:space="preserve"> fueron adjudicados convirtiendo a la marca italiana  en el vehículo de cabecera de la flota de esta compañía líder en transporte urgente.</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 xml:space="preserve">En el acto estuvieron presentes Dña. Itxaso Larrañaga en representación de SEUR y D. Julio Fernández en Representación de FCA </w:t>
      </w:r>
      <w:proofErr w:type="spellStart"/>
      <w:r w:rsidRPr="00607625">
        <w:rPr>
          <w:rFonts w:asciiTheme="minorHAnsi" w:hAnsiTheme="minorHAnsi" w:cstheme="minorHAnsi"/>
          <w:bCs/>
        </w:rPr>
        <w:t>Spain</w:t>
      </w:r>
      <w:proofErr w:type="spellEnd"/>
      <w:r w:rsidRPr="00607625">
        <w:rPr>
          <w:rFonts w:asciiTheme="minorHAnsi" w:hAnsiTheme="minorHAnsi" w:cstheme="minorHAnsi"/>
          <w:bCs/>
        </w:rPr>
        <w:t xml:space="preserve">. El Sr. Fernández destacó que: </w:t>
      </w:r>
      <w:proofErr w:type="gramStart"/>
      <w:r w:rsidRPr="00607625">
        <w:rPr>
          <w:rFonts w:asciiTheme="minorHAnsi" w:hAnsiTheme="minorHAnsi" w:cstheme="minorHAnsi"/>
          <w:bCs/>
        </w:rPr>
        <w:t>“ Es</w:t>
      </w:r>
      <w:proofErr w:type="gramEnd"/>
      <w:r w:rsidRPr="00607625">
        <w:rPr>
          <w:rFonts w:asciiTheme="minorHAnsi" w:hAnsiTheme="minorHAnsi" w:cstheme="minorHAnsi"/>
          <w:bCs/>
        </w:rPr>
        <w:t xml:space="preserve"> importante que una empresa como SEUR apueste por la tecnología limpia del Fiat </w:t>
      </w:r>
      <w:proofErr w:type="spellStart"/>
      <w:r w:rsidRPr="00607625">
        <w:rPr>
          <w:rFonts w:asciiTheme="minorHAnsi" w:hAnsiTheme="minorHAnsi" w:cstheme="minorHAnsi"/>
          <w:bCs/>
        </w:rPr>
        <w:t>Fiorino</w:t>
      </w:r>
      <w:proofErr w:type="spellEnd"/>
      <w:r w:rsidRPr="00607625">
        <w:rPr>
          <w:rFonts w:asciiTheme="minorHAnsi" w:hAnsiTheme="minorHAnsi" w:cstheme="minorHAnsi"/>
          <w:bCs/>
        </w:rPr>
        <w:t xml:space="preserve"> Natural </w:t>
      </w:r>
      <w:proofErr w:type="spellStart"/>
      <w:r w:rsidRPr="00607625">
        <w:rPr>
          <w:rFonts w:asciiTheme="minorHAnsi" w:hAnsiTheme="minorHAnsi" w:cstheme="minorHAnsi"/>
          <w:bCs/>
        </w:rPr>
        <w:t>Power</w:t>
      </w:r>
      <w:proofErr w:type="spellEnd"/>
      <w:r w:rsidRPr="00607625">
        <w:rPr>
          <w:rFonts w:asciiTheme="minorHAnsi" w:hAnsiTheme="minorHAnsi" w:cstheme="minorHAnsi"/>
          <w:bCs/>
        </w:rPr>
        <w:t>”</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 xml:space="preserve">Una vez realizada la entrega simbólica de las llaves, los asistentes pudieron disfrutar de la capacidad y versatilidad de este vehículo,  cuya característica principal es la de ser una furgoneta hecha por y para la ciudad. Fiat </w:t>
      </w:r>
      <w:proofErr w:type="spellStart"/>
      <w:r w:rsidRPr="00607625">
        <w:rPr>
          <w:rFonts w:asciiTheme="minorHAnsi" w:hAnsiTheme="minorHAnsi" w:cstheme="minorHAnsi"/>
          <w:bCs/>
        </w:rPr>
        <w:t>Fiorino</w:t>
      </w:r>
      <w:proofErr w:type="spellEnd"/>
      <w:r w:rsidRPr="00607625">
        <w:rPr>
          <w:rFonts w:asciiTheme="minorHAnsi" w:hAnsiTheme="minorHAnsi" w:cstheme="minorHAnsi"/>
          <w:bCs/>
        </w:rPr>
        <w:t xml:space="preserve"> es un comercial inteligente, ágil y tan económico como ecológico. Cuenta con la mejor capacidad de carga de su categoría y un tamaño que le permite moverse con ligereza por la ciudad.</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 xml:space="preserve">Fiat Professional es la primera marca dedicada por completo a los clientes de transporte ligero,  con más de 100 años de historia y una experiencia excepcional en el mundo de los vehículos comerciales. Diseñando siempre vehículos pensados para facilitar la vida del trabajador, Fiat Professional cuenta con una espectacular gama de vehículos,   desde el Fiat Talento, un potente vehículo con un tamaño a medio camino entre el Dobló y el </w:t>
      </w:r>
      <w:proofErr w:type="spellStart"/>
      <w:r w:rsidRPr="00607625">
        <w:rPr>
          <w:rFonts w:asciiTheme="minorHAnsi" w:hAnsiTheme="minorHAnsi" w:cstheme="minorHAnsi"/>
          <w:bCs/>
        </w:rPr>
        <w:t>Ducato</w:t>
      </w:r>
      <w:proofErr w:type="spellEnd"/>
      <w:r w:rsidRPr="00607625">
        <w:rPr>
          <w:rFonts w:asciiTheme="minorHAnsi" w:hAnsiTheme="minorHAnsi" w:cstheme="minorHAnsi"/>
          <w:bCs/>
        </w:rPr>
        <w:t xml:space="preserve">, o como el </w:t>
      </w:r>
      <w:proofErr w:type="spellStart"/>
      <w:r w:rsidRPr="00607625">
        <w:rPr>
          <w:rFonts w:asciiTheme="minorHAnsi" w:hAnsiTheme="minorHAnsi" w:cstheme="minorHAnsi"/>
          <w:bCs/>
        </w:rPr>
        <w:t>Fullback</w:t>
      </w:r>
      <w:proofErr w:type="spellEnd"/>
      <w:r w:rsidRPr="00607625">
        <w:rPr>
          <w:rFonts w:asciiTheme="minorHAnsi" w:hAnsiTheme="minorHAnsi" w:cstheme="minorHAnsi"/>
          <w:bCs/>
        </w:rPr>
        <w:t xml:space="preserve">, el primer gran pick-up de Fiat dispuesto a enfrentarse a todo,  o  el Fiat Torino, que se reinventa y se ofrece como un ágil vehículo para moverse como pez en el agua por la ciudad mientras hace su trabajo. Completan el equipo el </w:t>
      </w:r>
      <w:proofErr w:type="spellStart"/>
      <w:r w:rsidRPr="00607625">
        <w:rPr>
          <w:rFonts w:asciiTheme="minorHAnsi" w:hAnsiTheme="minorHAnsi" w:cstheme="minorHAnsi"/>
          <w:bCs/>
        </w:rPr>
        <w:t>Ducato</w:t>
      </w:r>
      <w:proofErr w:type="spellEnd"/>
      <w:r w:rsidRPr="00607625">
        <w:rPr>
          <w:rFonts w:asciiTheme="minorHAnsi" w:hAnsiTheme="minorHAnsi" w:cstheme="minorHAnsi"/>
          <w:bCs/>
        </w:rPr>
        <w:t xml:space="preserve">, </w:t>
      </w:r>
      <w:proofErr w:type="spellStart"/>
      <w:r w:rsidRPr="00607625">
        <w:rPr>
          <w:rFonts w:asciiTheme="minorHAnsi" w:hAnsiTheme="minorHAnsi" w:cstheme="minorHAnsi"/>
          <w:bCs/>
        </w:rPr>
        <w:t>best</w:t>
      </w:r>
      <w:proofErr w:type="spellEnd"/>
      <w:r w:rsidRPr="00607625">
        <w:rPr>
          <w:rFonts w:asciiTheme="minorHAnsi" w:hAnsiTheme="minorHAnsi" w:cstheme="minorHAnsi"/>
          <w:bCs/>
        </w:rPr>
        <w:t xml:space="preserve"> </w:t>
      </w:r>
      <w:proofErr w:type="spellStart"/>
      <w:r w:rsidRPr="00607625">
        <w:rPr>
          <w:rFonts w:asciiTheme="minorHAnsi" w:hAnsiTheme="minorHAnsi" w:cstheme="minorHAnsi"/>
          <w:bCs/>
        </w:rPr>
        <w:t>seller</w:t>
      </w:r>
      <w:proofErr w:type="spellEnd"/>
      <w:r w:rsidRPr="00607625">
        <w:rPr>
          <w:rFonts w:asciiTheme="minorHAnsi" w:hAnsiTheme="minorHAnsi" w:cstheme="minorHAnsi"/>
          <w:bCs/>
        </w:rPr>
        <w:t xml:space="preserve"> de la marca con 6 generaciones y 2,9 millones de clientes satisfechos, y el incansable Dobló.</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br w:type="page"/>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p>
    <w:p w:rsidR="00607625" w:rsidRPr="00607625" w:rsidRDefault="00607625" w:rsidP="00607625">
      <w:pPr>
        <w:autoSpaceDE w:val="0"/>
        <w:autoSpaceDN w:val="0"/>
        <w:adjustRightInd w:val="0"/>
        <w:spacing w:line="360" w:lineRule="auto"/>
        <w:jc w:val="both"/>
        <w:rPr>
          <w:rFonts w:asciiTheme="minorHAnsi" w:hAnsiTheme="minorHAnsi" w:cstheme="minorHAnsi"/>
          <w:b/>
          <w:bCs/>
        </w:rPr>
      </w:pPr>
      <w:r w:rsidRPr="00607625">
        <w:rPr>
          <w:rFonts w:asciiTheme="minorHAnsi" w:hAnsiTheme="minorHAnsi" w:cstheme="minorHAnsi"/>
          <w:b/>
          <w:bCs/>
        </w:rPr>
        <w:t xml:space="preserve">Sobre FCA (Fiat Chrysler </w:t>
      </w:r>
      <w:proofErr w:type="spellStart"/>
      <w:r w:rsidRPr="00607625">
        <w:rPr>
          <w:rFonts w:asciiTheme="minorHAnsi" w:hAnsiTheme="minorHAnsi" w:cstheme="minorHAnsi"/>
          <w:b/>
          <w:bCs/>
        </w:rPr>
        <w:t>Automobiles</w:t>
      </w:r>
      <w:proofErr w:type="spellEnd"/>
      <w:r w:rsidRPr="00607625">
        <w:rPr>
          <w:rFonts w:asciiTheme="minorHAnsi" w:hAnsiTheme="minorHAnsi" w:cstheme="minorHAnsi"/>
          <w:b/>
          <w:bCs/>
        </w:rPr>
        <w:t>)</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 xml:space="preserve">Fiat Chrysler </w:t>
      </w:r>
      <w:proofErr w:type="spellStart"/>
      <w:r w:rsidRPr="00607625">
        <w:rPr>
          <w:rFonts w:asciiTheme="minorHAnsi" w:hAnsiTheme="minorHAnsi" w:cstheme="minorHAnsi"/>
          <w:bCs/>
        </w:rPr>
        <w:t>Automobiles</w:t>
      </w:r>
      <w:proofErr w:type="spellEnd"/>
      <w:r w:rsidRPr="00607625">
        <w:rPr>
          <w:rFonts w:asciiTheme="minorHAnsi" w:hAnsiTheme="minorHAnsi" w:cstheme="minorHAnsi"/>
          <w:bCs/>
        </w:rPr>
        <w:t xml:space="preserve"> (FCA) es el séptimo mayor fabricante de automóviles en el mundo, focalizado en la fabricación, comercialización y diseño de turismos y vehículos comerciales ligeros.</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 xml:space="preserve">Como compañía pionera de la industria automotriz, fabricó su primer automóvil en 1.899. </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Tiene centros de producción e investigación distribuidos por todo el mundo; Italia, Argentina, Brasil, Polonia, serbia, China, Francia, India, Rusia, Turquía,…</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En 2013, adquirió el 100% de la propiedad del Grupo Chrysler, completando el paso necesario para la creación del grupo FCA.</w:t>
      </w:r>
    </w:p>
    <w:p w:rsid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 xml:space="preserve">En España comercializa 6 marcas: Fiat, </w:t>
      </w:r>
      <w:proofErr w:type="spellStart"/>
      <w:r w:rsidRPr="00607625">
        <w:rPr>
          <w:rFonts w:asciiTheme="minorHAnsi" w:hAnsiTheme="minorHAnsi" w:cstheme="minorHAnsi"/>
          <w:bCs/>
        </w:rPr>
        <w:t>Abarth</w:t>
      </w:r>
      <w:proofErr w:type="spellEnd"/>
      <w:r w:rsidRPr="00607625">
        <w:rPr>
          <w:rFonts w:asciiTheme="minorHAnsi" w:hAnsiTheme="minorHAnsi" w:cstheme="minorHAnsi"/>
          <w:bCs/>
        </w:rPr>
        <w:t xml:space="preserve">, Alfa Romeo, Jeep, Fiat Professional y </w:t>
      </w:r>
      <w:proofErr w:type="spellStart"/>
      <w:r w:rsidRPr="00607625">
        <w:rPr>
          <w:rFonts w:asciiTheme="minorHAnsi" w:hAnsiTheme="minorHAnsi" w:cstheme="minorHAnsi"/>
          <w:bCs/>
        </w:rPr>
        <w:t>Mopar</w:t>
      </w:r>
      <w:proofErr w:type="spellEnd"/>
      <w:r w:rsidRPr="00607625">
        <w:rPr>
          <w:rFonts w:asciiTheme="minorHAnsi" w:hAnsiTheme="minorHAnsi" w:cstheme="minorHAnsi"/>
          <w:bCs/>
        </w:rPr>
        <w:t xml:space="preserve">. </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p>
    <w:p w:rsidR="00607625" w:rsidRPr="00607625" w:rsidRDefault="00607625" w:rsidP="00607625">
      <w:pPr>
        <w:autoSpaceDE w:val="0"/>
        <w:autoSpaceDN w:val="0"/>
        <w:adjustRightInd w:val="0"/>
        <w:spacing w:line="360" w:lineRule="auto"/>
        <w:jc w:val="both"/>
        <w:rPr>
          <w:rFonts w:asciiTheme="minorHAnsi" w:hAnsiTheme="minorHAnsi" w:cstheme="minorHAnsi"/>
          <w:b/>
          <w:bCs/>
        </w:rPr>
      </w:pPr>
      <w:r w:rsidRPr="00607625">
        <w:rPr>
          <w:rFonts w:asciiTheme="minorHAnsi" w:hAnsiTheme="minorHAnsi" w:cstheme="minorHAnsi"/>
          <w:b/>
          <w:bCs/>
        </w:rPr>
        <w:t>Acerca de Fiat Professional</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Con más de 100 años de experiencia a sus espaldas, Fiat Professional, se ha ganado  la posición como líder en el segmento de los vehículos comerciales ligeros gracias a su propia marca LCV, ofreciendo a los profesionales una amplia y completa gama de vehículos que ofrecen a nuestros clientes Profesionales soluciones a medida para sus vehículos, personalizaciones únicas y flexibilidad, que satisfacen todas sus necesidades de transporte y negocio.</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p>
    <w:p w:rsidR="00607625" w:rsidRPr="00607625" w:rsidRDefault="00607625" w:rsidP="00607625">
      <w:pPr>
        <w:autoSpaceDE w:val="0"/>
        <w:autoSpaceDN w:val="0"/>
        <w:adjustRightInd w:val="0"/>
        <w:spacing w:line="360" w:lineRule="auto"/>
        <w:jc w:val="both"/>
        <w:rPr>
          <w:rFonts w:asciiTheme="minorHAnsi" w:hAnsiTheme="minorHAnsi" w:cstheme="minorHAnsi"/>
          <w:b/>
          <w:bCs/>
        </w:rPr>
      </w:pPr>
      <w:r w:rsidRPr="00607625">
        <w:rPr>
          <w:rFonts w:asciiTheme="minorHAnsi" w:hAnsiTheme="minorHAnsi" w:cstheme="minorHAnsi"/>
          <w:b/>
          <w:bCs/>
        </w:rPr>
        <w:t>Acerca de SEUR</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 xml:space="preserve">SEUR, compañía pionera en el transporte urgente con 75 años de historia, lidera el sector en España con tres grandes ejes de negocio: internacional, comercio electrónico y negocio B2B, para empresas de todos los tamaños y sectores. Los 7.100 empleados de SEUR dan servicio a más de 1.200.000 clientes, gracias a una flota de 4.500 vehículos, que incluye vehículos ecológicos y más de 1.400 tiendas de proximidad. </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 xml:space="preserve">En su apuesta constante por la innovación, ha desarrollado soluciones que mejoran la experiencia del cliente, como </w:t>
      </w:r>
      <w:proofErr w:type="spellStart"/>
      <w:r w:rsidRPr="00607625">
        <w:rPr>
          <w:rFonts w:asciiTheme="minorHAnsi" w:hAnsiTheme="minorHAnsi" w:cstheme="minorHAnsi"/>
          <w:bCs/>
        </w:rPr>
        <w:t>Predict</w:t>
      </w:r>
      <w:proofErr w:type="spellEnd"/>
      <w:r w:rsidRPr="00607625">
        <w:rPr>
          <w:rFonts w:asciiTheme="minorHAnsi" w:hAnsiTheme="minorHAnsi" w:cstheme="minorHAnsi"/>
          <w:bCs/>
        </w:rPr>
        <w:t xml:space="preserve">, sistema interactivo para concertar la entrega, o </w:t>
      </w:r>
      <w:proofErr w:type="spellStart"/>
      <w:r w:rsidRPr="00607625">
        <w:rPr>
          <w:rFonts w:asciiTheme="minorHAnsi" w:hAnsiTheme="minorHAnsi" w:cstheme="minorHAnsi"/>
          <w:bCs/>
        </w:rPr>
        <w:t>Now</w:t>
      </w:r>
      <w:proofErr w:type="spellEnd"/>
      <w:r w:rsidRPr="00607625">
        <w:rPr>
          <w:rFonts w:asciiTheme="minorHAnsi" w:hAnsiTheme="minorHAnsi" w:cstheme="minorHAnsi"/>
          <w:bCs/>
        </w:rPr>
        <w:t>, para las entregas súper urgentes en una o dos horas.</w:t>
      </w:r>
    </w:p>
    <w:p w:rsidR="007B5012" w:rsidRDefault="00607625" w:rsidP="00607625">
      <w:pPr>
        <w:autoSpaceDE w:val="0"/>
        <w:autoSpaceDN w:val="0"/>
        <w:adjustRightInd w:val="0"/>
        <w:spacing w:line="360" w:lineRule="auto"/>
        <w:jc w:val="both"/>
        <w:rPr>
          <w:rFonts w:asciiTheme="minorHAnsi" w:hAnsiTheme="minorHAnsi" w:cstheme="minorHAnsi"/>
          <w:bCs/>
        </w:rPr>
      </w:pPr>
      <w:r w:rsidRPr="00607625">
        <w:rPr>
          <w:rFonts w:asciiTheme="minorHAnsi" w:hAnsiTheme="minorHAnsi" w:cstheme="minorHAnsi"/>
          <w:bCs/>
        </w:rPr>
        <w:t xml:space="preserve">Como parte de </w:t>
      </w:r>
      <w:proofErr w:type="spellStart"/>
      <w:r w:rsidRPr="00607625">
        <w:rPr>
          <w:rFonts w:asciiTheme="minorHAnsi" w:hAnsiTheme="minorHAnsi" w:cstheme="minorHAnsi"/>
          <w:bCs/>
        </w:rPr>
        <w:t>DPDgroup</w:t>
      </w:r>
      <w:proofErr w:type="spellEnd"/>
      <w:r w:rsidRPr="00607625">
        <w:rPr>
          <w:rFonts w:asciiTheme="minorHAnsi" w:hAnsiTheme="minorHAnsi" w:cstheme="minorHAnsi"/>
          <w:bCs/>
        </w:rPr>
        <w:t xml:space="preserve">, una de las mayores redes internacionales de transporte urgente que agrupa las marcas DPD, </w:t>
      </w:r>
      <w:proofErr w:type="spellStart"/>
      <w:r w:rsidRPr="00607625">
        <w:rPr>
          <w:rFonts w:asciiTheme="minorHAnsi" w:hAnsiTheme="minorHAnsi" w:cstheme="minorHAnsi"/>
          <w:bCs/>
        </w:rPr>
        <w:t>Chronopost</w:t>
      </w:r>
      <w:proofErr w:type="spellEnd"/>
      <w:r w:rsidRPr="00607625">
        <w:rPr>
          <w:rFonts w:asciiTheme="minorHAnsi" w:hAnsiTheme="minorHAnsi" w:cstheme="minorHAnsi"/>
          <w:bCs/>
        </w:rPr>
        <w:t xml:space="preserve"> y SEUR, realiza entregas en todo el mundo. Gracias a esta integración, se esfuerzan cada día por ofrecer una experiencia única a sus clientes, basada en el conocimiento de sus necesidades, a la vez que construyen relaciones sólidas con todos ellos.</w:t>
      </w:r>
    </w:p>
    <w:p w:rsidR="00607625" w:rsidRPr="00607625" w:rsidRDefault="00607625" w:rsidP="00607625">
      <w:pPr>
        <w:autoSpaceDE w:val="0"/>
        <w:autoSpaceDN w:val="0"/>
        <w:adjustRightInd w:val="0"/>
        <w:spacing w:line="360" w:lineRule="auto"/>
        <w:jc w:val="both"/>
        <w:rPr>
          <w:rFonts w:asciiTheme="minorHAnsi" w:hAnsiTheme="minorHAnsi" w:cstheme="minorHAnsi"/>
          <w:bCs/>
        </w:rPr>
      </w:pPr>
    </w:p>
    <w:p w:rsidR="00835196" w:rsidRPr="00E64F6A" w:rsidRDefault="00835196" w:rsidP="00114E4D">
      <w:pPr>
        <w:spacing w:line="360" w:lineRule="auto"/>
        <w:ind w:right="566"/>
        <w:rPr>
          <w:rFonts w:ascii="Arial" w:hAnsi="Arial" w:cs="Arial"/>
          <w:b/>
          <w:bCs/>
          <w:color w:val="A6A6A6" w:themeColor="background1" w:themeShade="A6"/>
          <w:sz w:val="16"/>
          <w:szCs w:val="16"/>
          <w:u w:val="single"/>
          <w:lang w:val="en-US" w:eastAsia="it-IT"/>
        </w:rPr>
      </w:pPr>
      <w:r w:rsidRPr="00E64F6A">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D87FCA">
      <w:headerReference w:type="default" r:id="rId10"/>
      <w:footerReference w:type="default" r:id="rId11"/>
      <w:pgSz w:w="11906" w:h="16838"/>
      <w:pgMar w:top="284" w:right="707"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34" w:rsidRDefault="00F86434" w:rsidP="0040727A">
      <w:r>
        <w:separator/>
      </w:r>
    </w:p>
  </w:endnote>
  <w:endnote w:type="continuationSeparator" w:id="0">
    <w:p w:rsidR="00F86434" w:rsidRDefault="00F86434"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2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257CE" w:rsidRPr="004257C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257CE" w:rsidRPr="004257C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257CE" w:rsidRPr="004257C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34" w:rsidRDefault="00F86434" w:rsidP="0040727A">
      <w:r>
        <w:separator/>
      </w:r>
    </w:p>
  </w:footnote>
  <w:footnote w:type="continuationSeparator" w:id="0">
    <w:p w:rsidR="00F86434" w:rsidRDefault="00F8643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4"/>
  </w:num>
  <w:num w:numId="4">
    <w:abstractNumId w:val="8"/>
  </w:num>
  <w:num w:numId="5">
    <w:abstractNumId w:val="15"/>
  </w:num>
  <w:num w:numId="6">
    <w:abstractNumId w:val="18"/>
  </w:num>
  <w:num w:numId="7">
    <w:abstractNumId w:val="6"/>
  </w:num>
  <w:num w:numId="8">
    <w:abstractNumId w:val="12"/>
  </w:num>
  <w:num w:numId="9">
    <w:abstractNumId w:val="9"/>
  </w:num>
  <w:num w:numId="10">
    <w:abstractNumId w:val="0"/>
  </w:num>
  <w:num w:numId="11">
    <w:abstractNumId w:val="10"/>
  </w:num>
  <w:num w:numId="12">
    <w:abstractNumId w:val="17"/>
  </w:num>
  <w:num w:numId="13">
    <w:abstractNumId w:val="11"/>
  </w:num>
  <w:num w:numId="14">
    <w:abstractNumId w:val="4"/>
  </w:num>
  <w:num w:numId="15">
    <w:abstractNumId w:val="13"/>
  </w:num>
  <w:num w:numId="16">
    <w:abstractNumId w:val="5"/>
  </w:num>
  <w:num w:numId="17">
    <w:abstractNumId w:val="2"/>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06D15"/>
    <w:rsid w:val="00015BB1"/>
    <w:rsid w:val="00020758"/>
    <w:rsid w:val="000259A3"/>
    <w:rsid w:val="00037BBE"/>
    <w:rsid w:val="00040EE9"/>
    <w:rsid w:val="000410F9"/>
    <w:rsid w:val="00044A30"/>
    <w:rsid w:val="00045001"/>
    <w:rsid w:val="00054D46"/>
    <w:rsid w:val="00063E9F"/>
    <w:rsid w:val="000754BA"/>
    <w:rsid w:val="00077098"/>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62CF2"/>
    <w:rsid w:val="001643D7"/>
    <w:rsid w:val="0016517C"/>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79B2"/>
    <w:rsid w:val="002615BB"/>
    <w:rsid w:val="002632B2"/>
    <w:rsid w:val="0027228C"/>
    <w:rsid w:val="002723FD"/>
    <w:rsid w:val="00273FEE"/>
    <w:rsid w:val="00277BED"/>
    <w:rsid w:val="00281FBD"/>
    <w:rsid w:val="00290304"/>
    <w:rsid w:val="002A049E"/>
    <w:rsid w:val="002C2B49"/>
    <w:rsid w:val="002C3F7E"/>
    <w:rsid w:val="002D3A3F"/>
    <w:rsid w:val="002D6459"/>
    <w:rsid w:val="002E0018"/>
    <w:rsid w:val="002E7B9B"/>
    <w:rsid w:val="002F0B36"/>
    <w:rsid w:val="002F21DC"/>
    <w:rsid w:val="002F4162"/>
    <w:rsid w:val="002F4A8D"/>
    <w:rsid w:val="002F608C"/>
    <w:rsid w:val="00301313"/>
    <w:rsid w:val="003060F3"/>
    <w:rsid w:val="003063C2"/>
    <w:rsid w:val="00315619"/>
    <w:rsid w:val="003205CA"/>
    <w:rsid w:val="00336E14"/>
    <w:rsid w:val="00373D1C"/>
    <w:rsid w:val="003757E9"/>
    <w:rsid w:val="0038707F"/>
    <w:rsid w:val="003A5E2C"/>
    <w:rsid w:val="003B2FC2"/>
    <w:rsid w:val="003B5E1C"/>
    <w:rsid w:val="003B604D"/>
    <w:rsid w:val="003D0012"/>
    <w:rsid w:val="003D00CD"/>
    <w:rsid w:val="003D0B65"/>
    <w:rsid w:val="003E33AC"/>
    <w:rsid w:val="003E4389"/>
    <w:rsid w:val="003F32C4"/>
    <w:rsid w:val="003F6D89"/>
    <w:rsid w:val="003F7CF8"/>
    <w:rsid w:val="00403455"/>
    <w:rsid w:val="0040727A"/>
    <w:rsid w:val="00407714"/>
    <w:rsid w:val="0041453A"/>
    <w:rsid w:val="00422377"/>
    <w:rsid w:val="004249C9"/>
    <w:rsid w:val="00424F1E"/>
    <w:rsid w:val="004257CE"/>
    <w:rsid w:val="004339FC"/>
    <w:rsid w:val="00442286"/>
    <w:rsid w:val="00443D73"/>
    <w:rsid w:val="004527B9"/>
    <w:rsid w:val="00455008"/>
    <w:rsid w:val="00456F4F"/>
    <w:rsid w:val="004612E1"/>
    <w:rsid w:val="004623C4"/>
    <w:rsid w:val="00465FAA"/>
    <w:rsid w:val="00490E30"/>
    <w:rsid w:val="00494597"/>
    <w:rsid w:val="004947D2"/>
    <w:rsid w:val="0049543E"/>
    <w:rsid w:val="00495FDB"/>
    <w:rsid w:val="004A382C"/>
    <w:rsid w:val="004B09B4"/>
    <w:rsid w:val="004B4360"/>
    <w:rsid w:val="004B4443"/>
    <w:rsid w:val="004C2471"/>
    <w:rsid w:val="004C70FB"/>
    <w:rsid w:val="004F406B"/>
    <w:rsid w:val="004F5277"/>
    <w:rsid w:val="00513EA9"/>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765E"/>
    <w:rsid w:val="00590E7F"/>
    <w:rsid w:val="005924D2"/>
    <w:rsid w:val="005977E3"/>
    <w:rsid w:val="005A3219"/>
    <w:rsid w:val="005C2CF7"/>
    <w:rsid w:val="005C5A6E"/>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D2246"/>
    <w:rsid w:val="006D764F"/>
    <w:rsid w:val="006E0884"/>
    <w:rsid w:val="006E44CA"/>
    <w:rsid w:val="00703B25"/>
    <w:rsid w:val="00704B41"/>
    <w:rsid w:val="00710AAC"/>
    <w:rsid w:val="00710E9A"/>
    <w:rsid w:val="0072760D"/>
    <w:rsid w:val="00740753"/>
    <w:rsid w:val="00742856"/>
    <w:rsid w:val="00744DF2"/>
    <w:rsid w:val="00744F8A"/>
    <w:rsid w:val="00747D6E"/>
    <w:rsid w:val="007555AD"/>
    <w:rsid w:val="007820C2"/>
    <w:rsid w:val="007826F7"/>
    <w:rsid w:val="007841B9"/>
    <w:rsid w:val="007B2775"/>
    <w:rsid w:val="007B5012"/>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208"/>
    <w:rsid w:val="00834EB6"/>
    <w:rsid w:val="00835196"/>
    <w:rsid w:val="0084139F"/>
    <w:rsid w:val="008524D7"/>
    <w:rsid w:val="00873252"/>
    <w:rsid w:val="0088159E"/>
    <w:rsid w:val="008A3630"/>
    <w:rsid w:val="008A6BE6"/>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468C"/>
    <w:rsid w:val="00945214"/>
    <w:rsid w:val="00946D20"/>
    <w:rsid w:val="00954C6C"/>
    <w:rsid w:val="00955F44"/>
    <w:rsid w:val="0096324D"/>
    <w:rsid w:val="00967FF0"/>
    <w:rsid w:val="00971E31"/>
    <w:rsid w:val="00985D9A"/>
    <w:rsid w:val="00991E7D"/>
    <w:rsid w:val="00992775"/>
    <w:rsid w:val="009A38A3"/>
    <w:rsid w:val="009C5EF6"/>
    <w:rsid w:val="009D58C7"/>
    <w:rsid w:val="009D58E4"/>
    <w:rsid w:val="009D5CDD"/>
    <w:rsid w:val="009E6EC2"/>
    <w:rsid w:val="009F507C"/>
    <w:rsid w:val="00A00BAF"/>
    <w:rsid w:val="00A03237"/>
    <w:rsid w:val="00A0337E"/>
    <w:rsid w:val="00A06543"/>
    <w:rsid w:val="00A06678"/>
    <w:rsid w:val="00A115F8"/>
    <w:rsid w:val="00A14686"/>
    <w:rsid w:val="00A20EC4"/>
    <w:rsid w:val="00A227E2"/>
    <w:rsid w:val="00A23946"/>
    <w:rsid w:val="00A23C35"/>
    <w:rsid w:val="00A30C48"/>
    <w:rsid w:val="00A36534"/>
    <w:rsid w:val="00A57CDC"/>
    <w:rsid w:val="00A734A5"/>
    <w:rsid w:val="00A75A90"/>
    <w:rsid w:val="00A823DB"/>
    <w:rsid w:val="00A8649C"/>
    <w:rsid w:val="00A91968"/>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65279"/>
    <w:rsid w:val="00B65DAF"/>
    <w:rsid w:val="00B663AD"/>
    <w:rsid w:val="00B815E4"/>
    <w:rsid w:val="00B829BE"/>
    <w:rsid w:val="00B92B43"/>
    <w:rsid w:val="00B97E59"/>
    <w:rsid w:val="00BB33D8"/>
    <w:rsid w:val="00BC3EBE"/>
    <w:rsid w:val="00BC6865"/>
    <w:rsid w:val="00BC688D"/>
    <w:rsid w:val="00BD6C9E"/>
    <w:rsid w:val="00BE0212"/>
    <w:rsid w:val="00BF49AC"/>
    <w:rsid w:val="00BF5175"/>
    <w:rsid w:val="00C02E9A"/>
    <w:rsid w:val="00C05AB3"/>
    <w:rsid w:val="00C066F6"/>
    <w:rsid w:val="00C20E27"/>
    <w:rsid w:val="00C27AB9"/>
    <w:rsid w:val="00C42241"/>
    <w:rsid w:val="00C452B8"/>
    <w:rsid w:val="00C4539D"/>
    <w:rsid w:val="00C53F3B"/>
    <w:rsid w:val="00C6192F"/>
    <w:rsid w:val="00C637C9"/>
    <w:rsid w:val="00C63F47"/>
    <w:rsid w:val="00C7419D"/>
    <w:rsid w:val="00C860AB"/>
    <w:rsid w:val="00C93276"/>
    <w:rsid w:val="00C940E3"/>
    <w:rsid w:val="00C97BA2"/>
    <w:rsid w:val="00CA462B"/>
    <w:rsid w:val="00CC6E32"/>
    <w:rsid w:val="00CD22C5"/>
    <w:rsid w:val="00CD48DB"/>
    <w:rsid w:val="00CE0698"/>
    <w:rsid w:val="00D01373"/>
    <w:rsid w:val="00D03D0C"/>
    <w:rsid w:val="00D23B01"/>
    <w:rsid w:val="00D27D3A"/>
    <w:rsid w:val="00D30759"/>
    <w:rsid w:val="00D43FEE"/>
    <w:rsid w:val="00D46740"/>
    <w:rsid w:val="00D53F37"/>
    <w:rsid w:val="00D572B7"/>
    <w:rsid w:val="00D62C19"/>
    <w:rsid w:val="00D738C2"/>
    <w:rsid w:val="00D81C5D"/>
    <w:rsid w:val="00D85307"/>
    <w:rsid w:val="00D87FCA"/>
    <w:rsid w:val="00D95639"/>
    <w:rsid w:val="00DA30CF"/>
    <w:rsid w:val="00DA36A4"/>
    <w:rsid w:val="00DA6A19"/>
    <w:rsid w:val="00DB2A8E"/>
    <w:rsid w:val="00DD14CE"/>
    <w:rsid w:val="00DE0773"/>
    <w:rsid w:val="00DF296F"/>
    <w:rsid w:val="00DF6B11"/>
    <w:rsid w:val="00E017CF"/>
    <w:rsid w:val="00E07ADD"/>
    <w:rsid w:val="00E07BE1"/>
    <w:rsid w:val="00E10222"/>
    <w:rsid w:val="00E106EB"/>
    <w:rsid w:val="00E13E1D"/>
    <w:rsid w:val="00E15541"/>
    <w:rsid w:val="00E32B37"/>
    <w:rsid w:val="00E37AD0"/>
    <w:rsid w:val="00E44FB8"/>
    <w:rsid w:val="00E53D17"/>
    <w:rsid w:val="00E56199"/>
    <w:rsid w:val="00E567C0"/>
    <w:rsid w:val="00E64F6A"/>
    <w:rsid w:val="00E77030"/>
    <w:rsid w:val="00E87825"/>
    <w:rsid w:val="00E90694"/>
    <w:rsid w:val="00E92DBA"/>
    <w:rsid w:val="00E9544E"/>
    <w:rsid w:val="00EA2208"/>
    <w:rsid w:val="00EA35CE"/>
    <w:rsid w:val="00EB6979"/>
    <w:rsid w:val="00EC0B49"/>
    <w:rsid w:val="00EC15CA"/>
    <w:rsid w:val="00EC5F1D"/>
    <w:rsid w:val="00EE1FAD"/>
    <w:rsid w:val="00EE2743"/>
    <w:rsid w:val="00EE2C27"/>
    <w:rsid w:val="00EF1CB0"/>
    <w:rsid w:val="00EF7248"/>
    <w:rsid w:val="00EF73A1"/>
    <w:rsid w:val="00F052A1"/>
    <w:rsid w:val="00F10B69"/>
    <w:rsid w:val="00F15F71"/>
    <w:rsid w:val="00F217EB"/>
    <w:rsid w:val="00F267F3"/>
    <w:rsid w:val="00F41168"/>
    <w:rsid w:val="00F449FB"/>
    <w:rsid w:val="00F44D0D"/>
    <w:rsid w:val="00F47287"/>
    <w:rsid w:val="00F47782"/>
    <w:rsid w:val="00F55682"/>
    <w:rsid w:val="00F64D03"/>
    <w:rsid w:val="00F854AA"/>
    <w:rsid w:val="00F86434"/>
    <w:rsid w:val="00F9537E"/>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7A13452E-F4C7-47AE-8BE3-61F5B366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2017-12-04T16:11:00Z</cp:lastPrinted>
  <dcterms:created xsi:type="dcterms:W3CDTF">2017-12-07T11:47:00Z</dcterms:created>
  <dcterms:modified xsi:type="dcterms:W3CDTF">2017-12-14T11:03:00Z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