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1B" w:rsidRDefault="00123C12" w:rsidP="0076451B">
      <w:pPr>
        <w:rPr>
          <w:rFonts w:ascii="HelveticaNeueLT Std" w:hAnsi="HelveticaNeueLT Std"/>
          <w:iCs/>
        </w:rPr>
      </w:pPr>
      <w:r>
        <w:rPr>
          <w:rFonts w:ascii="HelveticaNeueLT Std" w:hAnsi="HelveticaNeueLT Std"/>
          <w:iCs/>
        </w:rPr>
        <w:t xml:space="preserve"> </w:t>
      </w:r>
    </w:p>
    <w:p w:rsidR="0076451B" w:rsidRPr="00A1504A" w:rsidRDefault="00A1504A" w:rsidP="0076451B">
      <w:pPr>
        <w:rPr>
          <w:rFonts w:ascii="HelveticaNeueLT Std" w:hAnsi="HelveticaNeueLT Std"/>
          <w:iCs/>
        </w:rPr>
      </w:pPr>
      <w:r>
        <w:rPr>
          <w:rFonts w:ascii="HelveticaNeueLT Std" w:hAnsi="HelveticaNeueLT Std"/>
          <w:iCs/>
        </w:rPr>
        <w:tab/>
      </w:r>
      <w:r>
        <w:rPr>
          <w:rFonts w:ascii="HelveticaNeueLT Std" w:hAnsi="HelveticaNeueLT Std"/>
          <w:iCs/>
        </w:rPr>
        <w:tab/>
      </w:r>
    </w:p>
    <w:p w:rsidR="00071177" w:rsidRPr="00071177" w:rsidRDefault="00071177" w:rsidP="00071177">
      <w:pPr>
        <w:jc w:val="center"/>
        <w:rPr>
          <w:b/>
          <w:color w:val="000000"/>
          <w:sz w:val="36"/>
          <w:szCs w:val="36"/>
          <w:lang w:eastAsia="es-ES_tradnl"/>
        </w:rPr>
      </w:pPr>
      <w:r w:rsidRPr="00071177">
        <w:rPr>
          <w:b/>
          <w:color w:val="000000"/>
          <w:sz w:val="36"/>
          <w:szCs w:val="36"/>
          <w:lang w:eastAsia="es-ES_tradnl"/>
        </w:rPr>
        <w:t xml:space="preserve">Jeep y Fiat Professional, </w:t>
      </w:r>
    </w:p>
    <w:p w:rsidR="00071177" w:rsidRPr="00071177" w:rsidRDefault="00071177" w:rsidP="00071177">
      <w:pPr>
        <w:jc w:val="center"/>
        <w:rPr>
          <w:b/>
          <w:color w:val="000000"/>
          <w:sz w:val="36"/>
          <w:szCs w:val="36"/>
          <w:lang w:eastAsia="es-ES_tradnl"/>
        </w:rPr>
      </w:pPr>
      <w:r w:rsidRPr="00071177">
        <w:rPr>
          <w:b/>
          <w:color w:val="000000"/>
          <w:sz w:val="36"/>
          <w:szCs w:val="36"/>
          <w:lang w:eastAsia="es-ES_tradnl"/>
        </w:rPr>
        <w:t xml:space="preserve">vehículos oficiales del III </w:t>
      </w:r>
      <w:proofErr w:type="spellStart"/>
      <w:r w:rsidRPr="00071177">
        <w:rPr>
          <w:b/>
          <w:color w:val="000000"/>
          <w:sz w:val="36"/>
          <w:szCs w:val="36"/>
          <w:lang w:eastAsia="es-ES_tradnl"/>
        </w:rPr>
        <w:t>Spain</w:t>
      </w:r>
      <w:proofErr w:type="spellEnd"/>
      <w:r w:rsidRPr="00071177">
        <w:rPr>
          <w:b/>
          <w:color w:val="000000"/>
          <w:sz w:val="36"/>
          <w:szCs w:val="36"/>
          <w:lang w:eastAsia="es-ES_tradnl"/>
        </w:rPr>
        <w:t xml:space="preserve"> </w:t>
      </w:r>
      <w:proofErr w:type="spellStart"/>
      <w:r w:rsidRPr="00071177">
        <w:rPr>
          <w:b/>
          <w:color w:val="000000"/>
          <w:sz w:val="36"/>
          <w:szCs w:val="36"/>
          <w:lang w:eastAsia="es-ES_tradnl"/>
        </w:rPr>
        <w:t>Classic</w:t>
      </w:r>
      <w:proofErr w:type="spellEnd"/>
      <w:r w:rsidRPr="00071177">
        <w:rPr>
          <w:b/>
          <w:color w:val="000000"/>
          <w:sz w:val="36"/>
          <w:szCs w:val="36"/>
          <w:lang w:eastAsia="es-ES_tradnl"/>
        </w:rPr>
        <w:t xml:space="preserve"> Raid</w:t>
      </w:r>
    </w:p>
    <w:p w:rsidR="00071177" w:rsidRDefault="00071177" w:rsidP="00071177">
      <w:pPr>
        <w:jc w:val="center"/>
        <w:rPr>
          <w:b/>
          <w:color w:val="000000"/>
          <w:sz w:val="30"/>
          <w:szCs w:val="30"/>
          <w:lang w:eastAsia="es-ES_tradnl"/>
        </w:rPr>
      </w:pPr>
    </w:p>
    <w:p w:rsidR="00071177" w:rsidRPr="00E71885" w:rsidRDefault="00071177" w:rsidP="00E71885">
      <w:pPr>
        <w:pStyle w:val="Prrafodelista"/>
        <w:rPr>
          <w:b/>
          <w:color w:val="000000"/>
          <w:sz w:val="30"/>
          <w:szCs w:val="30"/>
          <w:lang w:eastAsia="es-ES_tradnl"/>
        </w:rPr>
      </w:pPr>
    </w:p>
    <w:p w:rsidR="00071177" w:rsidRDefault="00071177" w:rsidP="00071177">
      <w:pPr>
        <w:rPr>
          <w:color w:val="000000"/>
          <w:lang w:eastAsia="es-ES_tradnl"/>
        </w:rPr>
      </w:pPr>
    </w:p>
    <w:p w:rsidR="00071177" w:rsidRPr="005B7877" w:rsidRDefault="00071177" w:rsidP="00071177">
      <w:pPr>
        <w:spacing w:line="276" w:lineRule="auto"/>
        <w:jc w:val="both"/>
        <w:rPr>
          <w:color w:val="000000"/>
          <w:lang w:eastAsia="es-ES_tradnl"/>
        </w:rPr>
      </w:pPr>
      <w:r w:rsidRPr="00071177">
        <w:rPr>
          <w:b/>
          <w:color w:val="000000"/>
          <w:lang w:eastAsia="es-ES_tradnl"/>
        </w:rPr>
        <w:t>Alcalá de Henares, 24 de marzo de 2017.-</w:t>
      </w:r>
      <w:r>
        <w:rPr>
          <w:color w:val="000000"/>
          <w:lang w:eastAsia="es-ES_tradnl"/>
        </w:rPr>
        <w:t xml:space="preserve"> </w:t>
      </w:r>
      <w:r w:rsidRPr="005B7877">
        <w:rPr>
          <w:color w:val="000000"/>
          <w:lang w:eastAsia="es-ES_tradnl"/>
        </w:rPr>
        <w:t xml:space="preserve">La tercera edición del </w:t>
      </w:r>
      <w:proofErr w:type="spellStart"/>
      <w:r w:rsidRPr="005B7877">
        <w:rPr>
          <w:color w:val="000000"/>
          <w:lang w:eastAsia="es-ES_tradnl"/>
        </w:rPr>
        <w:t>Spain</w:t>
      </w:r>
      <w:proofErr w:type="spellEnd"/>
      <w:r w:rsidRPr="005B7877">
        <w:rPr>
          <w:color w:val="000000"/>
          <w:lang w:eastAsia="es-ES_tradnl"/>
        </w:rPr>
        <w:t xml:space="preserve"> </w:t>
      </w:r>
      <w:proofErr w:type="spellStart"/>
      <w:r w:rsidRPr="005B7877">
        <w:rPr>
          <w:color w:val="000000"/>
          <w:lang w:eastAsia="es-ES_tradnl"/>
        </w:rPr>
        <w:t>Classic</w:t>
      </w:r>
      <w:proofErr w:type="spellEnd"/>
      <w:r w:rsidRPr="005B7877">
        <w:rPr>
          <w:color w:val="000000"/>
          <w:lang w:eastAsia="es-ES_tradnl"/>
        </w:rPr>
        <w:t xml:space="preserve"> Raid se celebra del 25 de marzo al 1 de abril. La única prueba de vehículos clásicos que cruza España por caminos de tierra contará con el apoyo de las marcas Jeep y Fiat</w:t>
      </w:r>
      <w:r>
        <w:rPr>
          <w:color w:val="000000"/>
          <w:lang w:eastAsia="es-ES_tradnl"/>
        </w:rPr>
        <w:t xml:space="preserve"> Professional</w:t>
      </w:r>
      <w:r w:rsidRPr="005B7877">
        <w:rPr>
          <w:color w:val="000000"/>
          <w:lang w:eastAsia="es-ES_tradnl"/>
        </w:rPr>
        <w:t>, que aportarán los vehículos de la organización.</w:t>
      </w:r>
    </w:p>
    <w:p w:rsidR="00071177" w:rsidRPr="005B7877" w:rsidRDefault="00071177" w:rsidP="00071177">
      <w:pPr>
        <w:spacing w:line="276" w:lineRule="auto"/>
        <w:jc w:val="both"/>
        <w:rPr>
          <w:color w:val="000000"/>
          <w:lang w:eastAsia="es-ES_tradnl"/>
        </w:rPr>
      </w:pPr>
    </w:p>
    <w:p w:rsidR="00071177" w:rsidRPr="005B7877" w:rsidRDefault="00071177" w:rsidP="00071177">
      <w:pPr>
        <w:spacing w:line="276" w:lineRule="auto"/>
        <w:jc w:val="both"/>
        <w:rPr>
          <w:color w:val="000000"/>
          <w:lang w:eastAsia="es-ES_tradnl"/>
        </w:rPr>
      </w:pPr>
      <w:r w:rsidRPr="005B7877">
        <w:rPr>
          <w:color w:val="000000"/>
          <w:lang w:eastAsia="es-ES_tradnl"/>
        </w:rPr>
        <w:t>Los participantes recorrerán más de 2.100 kilómetros, de Barcelona a Sevilla en ocho etapas, todo un reto para un raid de regularidad de vehículos clásicos que ha sido todo un éxito en las dos primeras ediciones. Los vehículos Fiat</w:t>
      </w:r>
      <w:r>
        <w:rPr>
          <w:color w:val="000000"/>
          <w:lang w:eastAsia="es-ES_tradnl"/>
        </w:rPr>
        <w:t xml:space="preserve"> Professional</w:t>
      </w:r>
      <w:r w:rsidRPr="005B7877">
        <w:rPr>
          <w:color w:val="000000"/>
          <w:lang w:eastAsia="es-ES_tradnl"/>
        </w:rPr>
        <w:t xml:space="preserve"> y Jeep realizarán funciones de apoyo, señalización, transporte y rescate para el correcto desarrollo de la prueba. También velarán para que los casi cien vehículos inscritos lleguen a Sevilla con seguridad y tranquilidad.</w:t>
      </w:r>
    </w:p>
    <w:p w:rsidR="00071177" w:rsidRPr="005B7877" w:rsidRDefault="00071177" w:rsidP="00071177">
      <w:pPr>
        <w:spacing w:line="276" w:lineRule="auto"/>
        <w:jc w:val="both"/>
        <w:rPr>
          <w:color w:val="000000"/>
          <w:lang w:eastAsia="es-ES_tradnl"/>
        </w:rPr>
      </w:pPr>
    </w:p>
    <w:p w:rsidR="00071177" w:rsidRDefault="00071177" w:rsidP="00071177">
      <w:pPr>
        <w:spacing w:line="276" w:lineRule="auto"/>
        <w:jc w:val="both"/>
        <w:rPr>
          <w:color w:val="000000"/>
          <w:lang w:eastAsia="es-ES_tradnl"/>
        </w:rPr>
      </w:pPr>
      <w:r w:rsidRPr="005B7877">
        <w:rPr>
          <w:color w:val="000000"/>
          <w:lang w:eastAsia="es-ES_tradnl"/>
        </w:rPr>
        <w:t xml:space="preserve">La dureza de este raid es un punto importante a tener en cuenta también para los vehículos de la organización. Por este motivo un colaborador con la máxima experiencia en vehículos todoterreno como Jeep, marca icónica en el mundo del 4x4, es vital. El modelo elegido para acompañar a los participantes es el Jeep </w:t>
      </w:r>
      <w:proofErr w:type="spellStart"/>
      <w:r w:rsidRPr="005B7877">
        <w:rPr>
          <w:color w:val="000000"/>
          <w:lang w:eastAsia="es-ES_tradnl"/>
        </w:rPr>
        <w:t>Renegade</w:t>
      </w:r>
      <w:proofErr w:type="spellEnd"/>
      <w:r w:rsidRPr="005B7877">
        <w:rPr>
          <w:color w:val="000000"/>
          <w:lang w:eastAsia="es-ES_tradnl"/>
        </w:rPr>
        <w:t xml:space="preserve"> 4x4, un coche ágil, con unas dimensiones contenidas y buenas aptitudes off-</w:t>
      </w:r>
      <w:proofErr w:type="spellStart"/>
      <w:r w:rsidRPr="005B7877">
        <w:rPr>
          <w:color w:val="000000"/>
          <w:lang w:eastAsia="es-ES_tradnl"/>
        </w:rPr>
        <w:t>road</w:t>
      </w:r>
      <w:proofErr w:type="spellEnd"/>
      <w:r w:rsidRPr="005B7877">
        <w:rPr>
          <w:color w:val="000000"/>
          <w:lang w:eastAsia="es-ES_tradnl"/>
        </w:rPr>
        <w:t>.</w:t>
      </w:r>
    </w:p>
    <w:p w:rsidR="00F475D6" w:rsidRPr="005B7877" w:rsidRDefault="00F475D6" w:rsidP="00071177">
      <w:pPr>
        <w:spacing w:line="276" w:lineRule="auto"/>
        <w:jc w:val="both"/>
        <w:rPr>
          <w:color w:val="000000"/>
          <w:lang w:eastAsia="es-ES_tradnl"/>
        </w:rPr>
      </w:pPr>
    </w:p>
    <w:p w:rsidR="00071177" w:rsidRPr="005B7877" w:rsidRDefault="00071177" w:rsidP="00071177">
      <w:pPr>
        <w:spacing w:line="276" w:lineRule="auto"/>
        <w:jc w:val="both"/>
        <w:rPr>
          <w:color w:val="000000"/>
          <w:lang w:eastAsia="es-ES_tradnl"/>
        </w:rPr>
      </w:pPr>
      <w:r w:rsidRPr="005B7877">
        <w:rPr>
          <w:color w:val="000000"/>
          <w:lang w:eastAsia="es-ES_tradnl"/>
        </w:rPr>
        <w:t>Fiat Professional aporta su nuevo pick-up</w:t>
      </w:r>
      <w:r w:rsidR="00123C12">
        <w:rPr>
          <w:color w:val="000000"/>
          <w:lang w:eastAsia="es-ES_tradnl"/>
        </w:rPr>
        <w:t xml:space="preserve"> 4x4</w:t>
      </w:r>
      <w:r w:rsidRPr="005B7877">
        <w:rPr>
          <w:color w:val="000000"/>
          <w:lang w:eastAsia="es-ES_tradnl"/>
        </w:rPr>
        <w:t xml:space="preserve">, el </w:t>
      </w:r>
      <w:proofErr w:type="spellStart"/>
      <w:r w:rsidRPr="005B7877">
        <w:rPr>
          <w:color w:val="000000"/>
          <w:lang w:eastAsia="es-ES_tradnl"/>
        </w:rPr>
        <w:t>Fullback</w:t>
      </w:r>
      <w:proofErr w:type="spellEnd"/>
      <w:r w:rsidRPr="005B7877">
        <w:rPr>
          <w:color w:val="000000"/>
          <w:lang w:eastAsia="es-ES_tradnl"/>
        </w:rPr>
        <w:t>, un modelo robusto y perfecto para rodar por pistas de tierra, superar cualquier tipo de obstáculo y con una gran capacidad de carga y remolque.</w:t>
      </w:r>
    </w:p>
    <w:p w:rsidR="00071177" w:rsidRPr="005B7877" w:rsidRDefault="00071177" w:rsidP="00071177">
      <w:pPr>
        <w:spacing w:line="276" w:lineRule="auto"/>
        <w:jc w:val="both"/>
        <w:rPr>
          <w:color w:val="000000"/>
          <w:lang w:eastAsia="es-ES_tradnl"/>
        </w:rPr>
      </w:pPr>
      <w:bookmarkStart w:id="0" w:name="_GoBack"/>
      <w:bookmarkEnd w:id="0"/>
    </w:p>
    <w:p w:rsidR="00071177" w:rsidRPr="005B7877" w:rsidRDefault="00071177" w:rsidP="00071177">
      <w:pPr>
        <w:spacing w:line="276" w:lineRule="auto"/>
        <w:jc w:val="both"/>
        <w:rPr>
          <w:color w:val="000000"/>
          <w:lang w:eastAsia="es-ES_tradnl"/>
        </w:rPr>
      </w:pPr>
      <w:r w:rsidRPr="005B7877">
        <w:rPr>
          <w:color w:val="000000"/>
          <w:lang w:eastAsia="es-ES_tradnl"/>
        </w:rPr>
        <w:t xml:space="preserve">El </w:t>
      </w:r>
      <w:proofErr w:type="spellStart"/>
      <w:r w:rsidRPr="005B7877">
        <w:rPr>
          <w:color w:val="000000"/>
          <w:lang w:eastAsia="es-ES_tradnl"/>
        </w:rPr>
        <w:t>Spain</w:t>
      </w:r>
      <w:proofErr w:type="spellEnd"/>
      <w:r w:rsidRPr="005B7877">
        <w:rPr>
          <w:color w:val="000000"/>
          <w:lang w:eastAsia="es-ES_tradnl"/>
        </w:rPr>
        <w:t xml:space="preserve"> </w:t>
      </w:r>
      <w:proofErr w:type="spellStart"/>
      <w:r w:rsidRPr="005B7877">
        <w:rPr>
          <w:color w:val="000000"/>
          <w:lang w:eastAsia="es-ES_tradnl"/>
        </w:rPr>
        <w:t>Classic</w:t>
      </w:r>
      <w:proofErr w:type="spellEnd"/>
      <w:r w:rsidRPr="005B7877">
        <w:rPr>
          <w:color w:val="000000"/>
          <w:lang w:eastAsia="es-ES_tradnl"/>
        </w:rPr>
        <w:t xml:space="preserve"> Raid pondrá a prueba la resistencia no sólo de los vehículos, también de los participantes, que tendrán que afrontar el reto de pilotar vehículos de más de 25 años, conservar la mecánica, orientarse, controlar la velocidad media... y todo esto desde primera hora de la mañana hasta bien entrada la tarde durante las ocho etapas que componen la prueba.</w:t>
      </w:r>
    </w:p>
    <w:p w:rsidR="00071177" w:rsidRPr="005B7877" w:rsidRDefault="00071177" w:rsidP="00071177">
      <w:pPr>
        <w:spacing w:line="276" w:lineRule="auto"/>
        <w:jc w:val="both"/>
        <w:rPr>
          <w:color w:val="000000"/>
          <w:lang w:eastAsia="es-ES_tradnl"/>
        </w:rPr>
      </w:pPr>
    </w:p>
    <w:p w:rsidR="00071177" w:rsidRPr="00136F01" w:rsidRDefault="00071177" w:rsidP="00071177">
      <w:pPr>
        <w:spacing w:line="276" w:lineRule="auto"/>
        <w:jc w:val="both"/>
        <w:rPr>
          <w:color w:val="000000"/>
          <w:lang w:eastAsia="es-ES_tradnl"/>
        </w:rPr>
      </w:pPr>
      <w:r w:rsidRPr="005B7877">
        <w:rPr>
          <w:color w:val="000000"/>
          <w:lang w:eastAsia="es-ES_tradnl"/>
        </w:rPr>
        <w:t>Los veteranos vehículos clásicos que el próximo 25 de marzo tomarán la salida desde Barcelona contarán con el respaldo de una eficaz flota de vehículos para darles apoyo.</w:t>
      </w:r>
    </w:p>
    <w:p w:rsidR="00071177" w:rsidRPr="00136F01" w:rsidRDefault="00071177" w:rsidP="00071177">
      <w:pPr>
        <w:spacing w:line="276" w:lineRule="auto"/>
        <w:jc w:val="both"/>
      </w:pPr>
    </w:p>
    <w:p w:rsidR="00261CB0" w:rsidRDefault="00261CB0" w:rsidP="00071177">
      <w:pPr>
        <w:jc w:val="both"/>
      </w:pPr>
    </w:p>
    <w:p w:rsidR="00F475D6" w:rsidRPr="00F475D6" w:rsidRDefault="00F475D6" w:rsidP="00F475D6">
      <w:pPr>
        <w:spacing w:line="360" w:lineRule="auto"/>
        <w:ind w:right="566" w:hanging="142"/>
        <w:rPr>
          <w:rFonts w:ascii="Arial" w:hAnsi="Arial" w:cs="Arial"/>
          <w:b/>
          <w:bCs/>
          <w:color w:val="A6A6A6" w:themeColor="background1" w:themeShade="A6"/>
          <w:sz w:val="16"/>
          <w:szCs w:val="16"/>
          <w:u w:val="single"/>
          <w:lang w:eastAsia="it-IT"/>
        </w:rPr>
      </w:pPr>
      <w:r w:rsidRPr="00F475D6">
        <w:rPr>
          <w:rFonts w:ascii="Arial" w:hAnsi="Arial" w:cs="Arial"/>
          <w:b/>
          <w:bCs/>
          <w:color w:val="A6A6A6" w:themeColor="background1" w:themeShade="A6"/>
          <w:sz w:val="16"/>
          <w:szCs w:val="16"/>
          <w:u w:val="single"/>
          <w:lang w:eastAsia="it-IT"/>
        </w:rPr>
        <w:t xml:space="preserve">Fiat Chrysler </w:t>
      </w:r>
      <w:proofErr w:type="spellStart"/>
      <w:r w:rsidRPr="00F475D6">
        <w:rPr>
          <w:rFonts w:ascii="Arial" w:hAnsi="Arial" w:cs="Arial"/>
          <w:b/>
          <w:bCs/>
          <w:color w:val="A6A6A6" w:themeColor="background1" w:themeShade="A6"/>
          <w:sz w:val="16"/>
          <w:szCs w:val="16"/>
          <w:u w:val="single"/>
          <w:lang w:eastAsia="it-IT"/>
        </w:rPr>
        <w:t>Automobiles</w:t>
      </w:r>
      <w:proofErr w:type="spellEnd"/>
      <w:r w:rsidRPr="00F475D6">
        <w:rPr>
          <w:rFonts w:ascii="Arial" w:hAnsi="Arial" w:cs="Arial"/>
          <w:b/>
          <w:bCs/>
          <w:color w:val="A6A6A6" w:themeColor="background1" w:themeShade="A6"/>
          <w:sz w:val="16"/>
          <w:szCs w:val="16"/>
          <w:u w:val="single"/>
          <w:lang w:eastAsia="it-IT"/>
        </w:rPr>
        <w:t xml:space="preserve"> </w:t>
      </w:r>
      <w:proofErr w:type="spellStart"/>
      <w:r w:rsidRPr="00F475D6">
        <w:rPr>
          <w:rFonts w:ascii="Arial" w:hAnsi="Arial" w:cs="Arial"/>
          <w:b/>
          <w:bCs/>
          <w:color w:val="A6A6A6" w:themeColor="background1" w:themeShade="A6"/>
          <w:sz w:val="16"/>
          <w:szCs w:val="16"/>
          <w:u w:val="single"/>
          <w:lang w:eastAsia="it-IT"/>
        </w:rPr>
        <w:t>Spain</w:t>
      </w:r>
      <w:proofErr w:type="spellEnd"/>
      <w:r w:rsidRPr="00F475D6">
        <w:rPr>
          <w:rFonts w:ascii="Arial" w:hAnsi="Arial" w:cs="Arial"/>
          <w:b/>
          <w:bCs/>
          <w:color w:val="A6A6A6" w:themeColor="background1" w:themeShade="A6"/>
          <w:sz w:val="16"/>
          <w:szCs w:val="16"/>
          <w:u w:val="single"/>
          <w:lang w:eastAsia="it-IT"/>
        </w:rPr>
        <w:t>, S.A.</w:t>
      </w:r>
    </w:p>
    <w:p w:rsidR="00F475D6" w:rsidRDefault="00F475D6" w:rsidP="00F475D6">
      <w:pPr>
        <w:ind w:right="566" w:hanging="142"/>
        <w:jc w:val="both"/>
        <w:rPr>
          <w:rFonts w:ascii="Arial" w:hAnsi="Arial" w:cs="Arial"/>
          <w:b/>
          <w:bCs/>
          <w:color w:val="A6A6A6" w:themeColor="background1" w:themeShade="A6"/>
          <w:sz w:val="16"/>
          <w:szCs w:val="16"/>
          <w:lang w:val="es-ES_tradnl" w:eastAsia="it-IT"/>
        </w:rPr>
      </w:pPr>
      <w:r>
        <w:rPr>
          <w:rFonts w:ascii="Arial" w:hAnsi="Arial" w:cs="Arial"/>
          <w:b/>
          <w:bCs/>
          <w:color w:val="A6A6A6" w:themeColor="background1" w:themeShade="A6"/>
          <w:sz w:val="16"/>
          <w:szCs w:val="16"/>
          <w:lang w:val="es-ES_tradnl" w:eastAsia="it-IT"/>
        </w:rPr>
        <w:t xml:space="preserve">Dirección de Comunicación y Relaciones Institucionales </w:t>
      </w:r>
    </w:p>
    <w:p w:rsidR="00F475D6" w:rsidRDefault="00F475D6" w:rsidP="00F475D6">
      <w:pPr>
        <w:ind w:right="566" w:hanging="142"/>
        <w:jc w:val="both"/>
        <w:rPr>
          <w:rFonts w:ascii="Arial" w:hAnsi="Arial" w:cs="Arial"/>
          <w:b/>
          <w:bCs/>
          <w:color w:val="A6A6A6" w:themeColor="background1" w:themeShade="A6"/>
          <w:sz w:val="16"/>
          <w:szCs w:val="16"/>
          <w:lang w:val="es-ES_tradnl" w:eastAsia="it-IT"/>
        </w:rPr>
      </w:pPr>
      <w:r>
        <w:rPr>
          <w:rFonts w:ascii="Arial" w:hAnsi="Arial" w:cs="Arial"/>
          <w:b/>
          <w:bCs/>
          <w:color w:val="A6A6A6" w:themeColor="background1" w:themeShade="A6"/>
          <w:sz w:val="16"/>
          <w:szCs w:val="16"/>
          <w:lang w:val="es-ES_tradnl" w:eastAsia="it-IT"/>
        </w:rPr>
        <w:t>Tel.: +34 – 91.885.37.03</w:t>
      </w:r>
    </w:p>
    <w:p w:rsidR="00F475D6" w:rsidRDefault="00F475D6" w:rsidP="00F475D6">
      <w:pPr>
        <w:ind w:right="566" w:hanging="142"/>
        <w:jc w:val="both"/>
        <w:rPr>
          <w:rFonts w:ascii="Arial" w:hAnsi="Arial" w:cs="Arial"/>
          <w:b/>
          <w:bCs/>
          <w:color w:val="A6A6A6" w:themeColor="background1" w:themeShade="A6"/>
          <w:sz w:val="16"/>
          <w:szCs w:val="16"/>
          <w:lang w:val="es-ES_tradnl" w:eastAsia="it-IT"/>
        </w:rPr>
      </w:pPr>
      <w:proofErr w:type="spellStart"/>
      <w:r>
        <w:rPr>
          <w:rFonts w:ascii="Arial" w:hAnsi="Arial" w:cs="Arial"/>
          <w:b/>
          <w:bCs/>
          <w:color w:val="A6A6A6" w:themeColor="background1" w:themeShade="A6"/>
          <w:sz w:val="16"/>
          <w:szCs w:val="16"/>
          <w:lang w:val="es-ES_tradnl" w:eastAsia="it-IT"/>
        </w:rPr>
        <w:t>Emai</w:t>
      </w:r>
      <w:proofErr w:type="spellEnd"/>
      <w:r>
        <w:rPr>
          <w:rFonts w:ascii="Arial" w:hAnsi="Arial" w:cs="Arial"/>
          <w:b/>
          <w:bCs/>
          <w:color w:val="A6A6A6" w:themeColor="background1" w:themeShade="A6"/>
          <w:sz w:val="16"/>
          <w:szCs w:val="16"/>
          <w:lang w:val="es-ES_tradnl" w:eastAsia="it-IT"/>
        </w:rPr>
        <w:t>: fca@prensafcagroup.com</w:t>
      </w:r>
    </w:p>
    <w:p w:rsidR="00F475D6" w:rsidRDefault="00F475D6" w:rsidP="00F475D6">
      <w:pPr>
        <w:pBdr>
          <w:top w:val="single" w:sz="4" w:space="1" w:color="auto"/>
        </w:pBdr>
        <w:spacing w:line="300" w:lineRule="exact"/>
        <w:ind w:right="566" w:hanging="142"/>
        <w:jc w:val="both"/>
        <w:rPr>
          <w:rFonts w:cs="Calibri"/>
          <w:color w:val="000000"/>
        </w:rPr>
      </w:pPr>
      <w:r>
        <w:rPr>
          <w:rFonts w:ascii="Helvetica" w:hAnsi="Helvetica"/>
          <w:b/>
          <w:color w:val="A6A6A6" w:themeColor="background1" w:themeShade="A6"/>
          <w:sz w:val="16"/>
          <w:szCs w:val="16"/>
          <w:lang w:eastAsia="it-IT"/>
        </w:rPr>
        <w:t xml:space="preserve">También puedes seguirnos en </w:t>
      </w:r>
      <w:hyperlink r:id="rId8" w:history="1">
        <w:r w:rsidRPr="00F475D6">
          <w:rPr>
            <w:rFonts w:ascii="Helvetica" w:hAnsi="Helvetica"/>
            <w:b/>
            <w:color w:val="A6A6A6" w:themeColor="background1" w:themeShade="A6"/>
            <w:sz w:val="16"/>
            <w:szCs w:val="16"/>
            <w:lang w:eastAsia="it-IT"/>
          </w:rPr>
          <w:t>www.jeeppress-europe.es</w:t>
        </w:r>
      </w:hyperlink>
      <w:r>
        <w:rPr>
          <w:rFonts w:ascii="Helvetica" w:hAnsi="Helvetica"/>
          <w:b/>
          <w:color w:val="A6A6A6" w:themeColor="background1" w:themeShade="A6"/>
          <w:sz w:val="16"/>
          <w:szCs w:val="16"/>
          <w:lang w:eastAsia="it-IT"/>
        </w:rPr>
        <w:t xml:space="preserve">  y www.fiatprofessionalpress.es</w:t>
      </w:r>
    </w:p>
    <w:p w:rsidR="00E71885" w:rsidRDefault="00E71885" w:rsidP="00071177">
      <w:pPr>
        <w:jc w:val="both"/>
      </w:pPr>
    </w:p>
    <w:sectPr w:rsidR="00E71885" w:rsidSect="00A1504A">
      <w:headerReference w:type="default" r:id="rId9"/>
      <w:footerReference w:type="default" r:id="rId10"/>
      <w:type w:val="continuous"/>
      <w:pgSz w:w="11906" w:h="16838"/>
      <w:pgMar w:top="31" w:right="1134" w:bottom="155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83" w:rsidRDefault="00653A83" w:rsidP="0091162D">
      <w:r>
        <w:separator/>
      </w:r>
    </w:p>
  </w:endnote>
  <w:endnote w:type="continuationSeparator" w:id="0">
    <w:p w:rsidR="00653A83" w:rsidRDefault="00653A83" w:rsidP="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B0" w:rsidRDefault="003365CA">
    <w:pPr>
      <w:pStyle w:val="Piedepgina"/>
    </w:pPr>
    <w:r>
      <w:rPr>
        <w:noProof/>
        <w:lang w:val="en-US" w:eastAsia="en-US"/>
      </w:rPr>
      <w:drawing>
        <wp:anchor distT="0" distB="0" distL="114300" distR="114300" simplePos="0" relativeHeight="251689984" behindDoc="0" locked="0" layoutInCell="1" allowOverlap="1" wp14:anchorId="79BE9CF5" wp14:editId="2098538C">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4B068A" w:rsidRPr="0040727A">
      <w:rPr>
        <w:noProof/>
        <w:lang w:val="en-US" w:eastAsia="en-US"/>
      </w:rPr>
      <mc:AlternateContent>
        <mc:Choice Requires="wps">
          <w:drawing>
            <wp:anchor distT="0" distB="0" distL="114300" distR="114300" simplePos="0" relativeHeight="251661312" behindDoc="0" locked="0" layoutInCell="1" allowOverlap="1" wp14:anchorId="0EC9F4F5" wp14:editId="74C71F56">
              <wp:simplePos x="0" y="0"/>
              <wp:positionH relativeFrom="column">
                <wp:posOffset>2084070</wp:posOffset>
              </wp:positionH>
              <wp:positionV relativeFrom="paragraph">
                <wp:posOffset>-98425</wp:posOffset>
              </wp:positionV>
              <wp:extent cx="2495550" cy="306070"/>
              <wp:effectExtent l="0" t="0" r="0"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4.1pt;margin-top:-7.75pt;width:196.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mc:Fallback>
      </mc:AlternateContent>
    </w:r>
    <w:r w:rsidR="00261CB0">
      <w:rPr>
        <w:noProof/>
        <w:lang w:val="en-US" w:eastAsia="en-US"/>
      </w:rPr>
      <mc:AlternateContent>
        <mc:Choice Requires="wps">
          <w:drawing>
            <wp:anchor distT="0" distB="0" distL="114300" distR="114300" simplePos="0" relativeHeight="251663360" behindDoc="0" locked="0" layoutInCell="1" allowOverlap="1" wp14:anchorId="160A1943" wp14:editId="1C77CBED">
              <wp:simplePos x="0" y="0"/>
              <wp:positionH relativeFrom="column">
                <wp:posOffset>7620</wp:posOffset>
              </wp:positionH>
              <wp:positionV relativeFrom="paragraph">
                <wp:posOffset>273050</wp:posOffset>
              </wp:positionV>
              <wp:extent cx="6443980" cy="0"/>
              <wp:effectExtent l="0" t="0" r="13970" b="19050"/>
              <wp:wrapNone/>
              <wp:docPr id="7" name="7 Conector recto"/>
              <wp:cNvGraphicFramePr/>
              <a:graphic xmlns:a="http://schemas.openxmlformats.org/drawingml/2006/main">
                <a:graphicData uri="http://schemas.microsoft.com/office/word/2010/wordprocessingShape">
                  <wps:wsp>
                    <wps:cNvCnPr/>
                    <wps:spPr>
                      <a:xfrm>
                        <a:off x="0" y="0"/>
                        <a:ext cx="644398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id="7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mc:Fallback>
      </mc:AlternateContent>
    </w:r>
    <w:r w:rsidR="00261CB0" w:rsidRPr="00E05709">
      <w:rPr>
        <w:noProof/>
        <w:lang w:val="en-US" w:eastAsia="en-US"/>
      </w:rPr>
      <mc:AlternateContent>
        <mc:Choice Requires="wps">
          <w:drawing>
            <wp:anchor distT="0" distB="0" distL="114300" distR="114300" simplePos="0" relativeHeight="251659264" behindDoc="0" locked="0" layoutInCell="1" allowOverlap="1" wp14:anchorId="3AD6F97F" wp14:editId="642E5207">
              <wp:simplePos x="0" y="0"/>
              <wp:positionH relativeFrom="column">
                <wp:posOffset>-3175</wp:posOffset>
              </wp:positionH>
              <wp:positionV relativeFrom="paragraph">
                <wp:posOffset>-88900</wp:posOffset>
              </wp:positionV>
              <wp:extent cx="1619250" cy="325120"/>
              <wp:effectExtent l="0" t="0" r="0"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5pt;margin-top:-7pt;width:12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83" w:rsidRDefault="00653A83" w:rsidP="0091162D">
      <w:r>
        <w:separator/>
      </w:r>
    </w:p>
  </w:footnote>
  <w:footnote w:type="continuationSeparator" w:id="0">
    <w:p w:rsidR="00653A83" w:rsidRDefault="00653A83" w:rsidP="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4A" w:rsidRDefault="00A1504A">
    <w:pPr>
      <w:pStyle w:val="Encabezado"/>
    </w:pPr>
    <w:r>
      <w:rPr>
        <w:noProof/>
        <w:lang w:val="en-US" w:eastAsia="en-US"/>
      </w:rPr>
      <w:drawing>
        <wp:anchor distT="0" distB="0" distL="114300" distR="114300" simplePos="0" relativeHeight="251688960" behindDoc="0" locked="0" layoutInCell="1" allowOverlap="1" wp14:anchorId="0276613B" wp14:editId="127CC584">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A9452E">
    <w:pPr>
      <w:pStyle w:val="Encabezado"/>
    </w:pPr>
    <w:r>
      <w:rPr>
        <w:noProof/>
        <w:lang w:val="en-US" w:eastAsia="en-US"/>
      </w:rPr>
      <mc:AlternateContent>
        <mc:Choice Requires="wpg">
          <w:drawing>
            <wp:anchor distT="0" distB="0" distL="114300" distR="114300" simplePos="0" relativeHeight="251693056" behindDoc="0" locked="0" layoutInCell="1" allowOverlap="1" wp14:anchorId="57B20B75" wp14:editId="646E6251">
              <wp:simplePos x="0" y="0"/>
              <wp:positionH relativeFrom="column">
                <wp:posOffset>-1192530</wp:posOffset>
              </wp:positionH>
              <wp:positionV relativeFrom="paragraph">
                <wp:posOffset>2737485</wp:posOffset>
              </wp:positionV>
              <wp:extent cx="542925" cy="4086225"/>
              <wp:effectExtent l="0" t="0" r="9525" b="9525"/>
              <wp:wrapNone/>
              <wp:docPr id="3" name="11 Grupo"/>
              <wp:cNvGraphicFramePr/>
              <a:graphic xmlns:a="http://schemas.openxmlformats.org/drawingml/2006/main">
                <a:graphicData uri="http://schemas.microsoft.com/office/word/2010/wordprocessingGroup">
                  <wpg:wgp>
                    <wpg:cNvGrpSpPr/>
                    <wpg:grpSpPr>
                      <a:xfrm>
                        <a:off x="0" y="0"/>
                        <a:ext cx="542925" cy="4086225"/>
                        <a:chOff x="0" y="0"/>
                        <a:chExt cx="542925" cy="4086225"/>
                      </a:xfrm>
                    </wpg:grpSpPr>
                    <pic:pic xmlns:pic="http://schemas.openxmlformats.org/drawingml/2006/picture">
                      <pic:nvPicPr>
                        <pic:cNvPr id="8" name="Picture 11" descr="Fiat"/>
                        <pic:cNvPicPr>
                          <a:picLocks noChangeAspect="1"/>
                        </pic:cNvPicPr>
                      </pic:nvPicPr>
                      <pic:blipFill>
                        <a:blip r:embed="rId2" cstate="print">
                          <a:extLst>
                            <a:ext uri="{28A0092B-C50C-407E-A947-70E740481C1C}">
                              <a14:useLocalDpi xmlns:a14="http://schemas.microsoft.com/office/drawing/2010/main"/>
                            </a:ext>
                          </a:extLst>
                        </a:blip>
                        <a:srcRect l="20734" t="34053"/>
                        <a:stretch>
                          <a:fillRect/>
                        </a:stretch>
                      </pic:blipFill>
                      <pic:spPr bwMode="auto">
                        <a:xfrm>
                          <a:off x="66675" y="6191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5" descr="Logo Abarth"/>
                        <pic:cNvPicPr>
                          <a:picLocks noChangeAspect="1"/>
                        </pic:cNvPicPr>
                      </pic:nvPicPr>
                      <pic:blipFill>
                        <a:blip r:embed="rId3" cstate="print">
                          <a:lum bright="-2000"/>
                          <a:extLst>
                            <a:ext uri="{28A0092B-C50C-407E-A947-70E740481C1C}">
                              <a14:useLocalDpi xmlns:a14="http://schemas.microsoft.com/office/drawing/2010/main"/>
                            </a:ext>
                          </a:extLst>
                        </a:blip>
                        <a:srcRect/>
                        <a:stretch>
                          <a:fillRect/>
                        </a:stretch>
                      </pic:blipFill>
                      <pic:spPr bwMode="auto">
                        <a:xfrm>
                          <a:off x="85725" y="2990850"/>
                          <a:ext cx="361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descr="D:\FERNANDO\Logotipos\Mopar\mopar_logo_high.jpg"/>
                        <pic:cNvPicPr>
                          <a:picLocks noChangeAspect="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3552825"/>
                          <a:ext cx="5429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28575" y="1257300"/>
                          <a:ext cx="476250" cy="447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16" descr="NUEVO LOGO LANCIA"/>
                        <pic:cNvPicPr>
                          <a:picLocks noChangeAspect="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66675" y="23717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descr="jeep verde"/>
                        <pic:cNvPicPr>
                          <a:picLocks noChangeAspect="1"/>
                        </pic:cNvPicPr>
                      </pic:nvPicPr>
                      <pic:blipFill>
                        <a:blip r:embed="rId7" cstate="screen">
                          <a:clrChange>
                            <a:clrFrom>
                              <a:srgbClr val="F8F8F0"/>
                            </a:clrFrom>
                            <a:clrTo>
                              <a:srgbClr val="F8F8F0">
                                <a:alpha val="0"/>
                              </a:srgbClr>
                            </a:clrTo>
                          </a:clrChange>
                          <a:extLst>
                            <a:ext uri="{28A0092B-C50C-407E-A947-70E740481C1C}">
                              <a14:useLocalDpi xmlns:a14="http://schemas.microsoft.com/office/drawing/2010/main"/>
                            </a:ext>
                          </a:extLst>
                        </a:blip>
                        <a:srcRect/>
                        <a:stretch>
                          <a:fillRect/>
                        </a:stretch>
                      </pic:blipFill>
                      <pic:spPr bwMode="auto">
                        <a:xfrm>
                          <a:off x="19050" y="196215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10 Imagen" descr="D:\FERNANDO\Logotipos\Alfa Romeo\150624_Alfa_Romeo_Logo - copia.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57150" y="0"/>
                          <a:ext cx="419100" cy="419100"/>
                        </a:xfrm>
                        <a:prstGeom prst="rect">
                          <a:avLst/>
                        </a:prstGeom>
                        <a:noFill/>
                        <a:ln>
                          <a:noFill/>
                        </a:ln>
                      </pic:spPr>
                    </pic:pic>
                  </wpg:wgp>
                </a:graphicData>
              </a:graphic>
            </wp:anchor>
          </w:drawing>
        </mc:Choice>
        <mc:Fallback>
          <w:pict>
            <v:group id="11 Grupo" o:spid="_x0000_s1026"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at" style="position:absolute;left:666;top:6191;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9" o:title="Fiat" croptop="22317f" cropleft="13588f"/>
                <v:path arrowok="t"/>
              </v:shape>
              <v:shape id="Picture 15" o:spid="_x0000_s1028" type="#_x0000_t75" alt="Logo Abarth" style="position:absolute;left:857;top:29908;width:361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10" o:title="Logo Abarth" blacklevel="-655f"/>
                <v:path arrowok="t"/>
              </v:shape>
              <v:shape id="Picture 19" o:spid="_x0000_s1029" type="#_x0000_t75" style="position:absolute;top:35528;width:542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11" o:title="mopar_logo_high"/>
                <v:path arrowok="t"/>
              </v:shape>
              <v:shape id="Picture 14" o:spid="_x0000_s1030" type="#_x0000_t75" style="position:absolute;left:285;top:12573;width:476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12" o:title=""/>
                <v:path arrowok="t"/>
              </v:shape>
              <v:shape id="Picture 16" o:spid="_x0000_s1031" type="#_x0000_t75" alt="NUEVO LOGO LANCIA" style="position:absolute;left:666;top:23717;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13" o:title="NUEVO LOGO LANCIA"/>
                <v:path arrowok="t"/>
              </v:shape>
              <v:shape id="Picture 4" o:spid="_x0000_s1032" type="#_x0000_t75" alt="jeep verde" style="position:absolute;left:190;top:19621;width:5048;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14" o:title="jeep verde" chromakey="#f8f8f0"/>
                <v:path arrowok="t"/>
              </v:shape>
              <v:shape id="10 Imagen" o:spid="_x0000_s1033" type="#_x0000_t75" style="position:absolute;left:57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15" o:title="150624_Alfa_Romeo_Logo - copia"/>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6F04FA"/>
    <w:multiLevelType w:val="hybridMultilevel"/>
    <w:tmpl w:val="BAEA2150"/>
    <w:lvl w:ilvl="0" w:tplc="0D40BB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2D"/>
    <w:rsid w:val="00007C4F"/>
    <w:rsid w:val="000258B8"/>
    <w:rsid w:val="000346AF"/>
    <w:rsid w:val="000531E8"/>
    <w:rsid w:val="000542DA"/>
    <w:rsid w:val="000619F1"/>
    <w:rsid w:val="00071177"/>
    <w:rsid w:val="000744FE"/>
    <w:rsid w:val="00086531"/>
    <w:rsid w:val="000A7326"/>
    <w:rsid w:val="000D1E6C"/>
    <w:rsid w:val="000E133F"/>
    <w:rsid w:val="000E1EB9"/>
    <w:rsid w:val="000F491F"/>
    <w:rsid w:val="0011003B"/>
    <w:rsid w:val="00123C12"/>
    <w:rsid w:val="0012530C"/>
    <w:rsid w:val="00140331"/>
    <w:rsid w:val="00146AB1"/>
    <w:rsid w:val="001510B9"/>
    <w:rsid w:val="001836E6"/>
    <w:rsid w:val="001C2778"/>
    <w:rsid w:val="001F1956"/>
    <w:rsid w:val="002046E8"/>
    <w:rsid w:val="0023110F"/>
    <w:rsid w:val="00261CB0"/>
    <w:rsid w:val="00266D0D"/>
    <w:rsid w:val="00284967"/>
    <w:rsid w:val="002A2F02"/>
    <w:rsid w:val="002B49A5"/>
    <w:rsid w:val="002D724D"/>
    <w:rsid w:val="002E0370"/>
    <w:rsid w:val="002E5CD6"/>
    <w:rsid w:val="002F531A"/>
    <w:rsid w:val="003340CB"/>
    <w:rsid w:val="00336361"/>
    <w:rsid w:val="003363C1"/>
    <w:rsid w:val="003365CA"/>
    <w:rsid w:val="003372C2"/>
    <w:rsid w:val="00340A53"/>
    <w:rsid w:val="00350624"/>
    <w:rsid w:val="00357566"/>
    <w:rsid w:val="0038043D"/>
    <w:rsid w:val="003860B5"/>
    <w:rsid w:val="00391499"/>
    <w:rsid w:val="003A0151"/>
    <w:rsid w:val="003D4D6A"/>
    <w:rsid w:val="003F0A34"/>
    <w:rsid w:val="003F7754"/>
    <w:rsid w:val="004072A8"/>
    <w:rsid w:val="00407997"/>
    <w:rsid w:val="004343EA"/>
    <w:rsid w:val="00434B82"/>
    <w:rsid w:val="00440196"/>
    <w:rsid w:val="00446FD8"/>
    <w:rsid w:val="0045482D"/>
    <w:rsid w:val="00476042"/>
    <w:rsid w:val="00484058"/>
    <w:rsid w:val="00484973"/>
    <w:rsid w:val="00492E4F"/>
    <w:rsid w:val="004B068A"/>
    <w:rsid w:val="004B41FD"/>
    <w:rsid w:val="004B58DC"/>
    <w:rsid w:val="004B5CC4"/>
    <w:rsid w:val="004E0D79"/>
    <w:rsid w:val="004F0022"/>
    <w:rsid w:val="004F6055"/>
    <w:rsid w:val="0051236A"/>
    <w:rsid w:val="0052771E"/>
    <w:rsid w:val="0053340C"/>
    <w:rsid w:val="00540260"/>
    <w:rsid w:val="00542ED9"/>
    <w:rsid w:val="005510BA"/>
    <w:rsid w:val="00576569"/>
    <w:rsid w:val="00596ED8"/>
    <w:rsid w:val="005A02DA"/>
    <w:rsid w:val="005A2BF2"/>
    <w:rsid w:val="005C0524"/>
    <w:rsid w:val="005C24C8"/>
    <w:rsid w:val="005C570C"/>
    <w:rsid w:val="005D597C"/>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53A83"/>
    <w:rsid w:val="006740DD"/>
    <w:rsid w:val="00680FB3"/>
    <w:rsid w:val="00686843"/>
    <w:rsid w:val="006A10DD"/>
    <w:rsid w:val="006C6119"/>
    <w:rsid w:val="006D0C02"/>
    <w:rsid w:val="0072210A"/>
    <w:rsid w:val="00753E27"/>
    <w:rsid w:val="00762094"/>
    <w:rsid w:val="007637CF"/>
    <w:rsid w:val="00763F01"/>
    <w:rsid w:val="0076451B"/>
    <w:rsid w:val="00764F58"/>
    <w:rsid w:val="00775554"/>
    <w:rsid w:val="007A1E82"/>
    <w:rsid w:val="007B0A70"/>
    <w:rsid w:val="007F4D0E"/>
    <w:rsid w:val="00804A22"/>
    <w:rsid w:val="00816833"/>
    <w:rsid w:val="00823086"/>
    <w:rsid w:val="008402D1"/>
    <w:rsid w:val="00842C07"/>
    <w:rsid w:val="00861DBB"/>
    <w:rsid w:val="0087724F"/>
    <w:rsid w:val="00882DF9"/>
    <w:rsid w:val="008941FC"/>
    <w:rsid w:val="00897B11"/>
    <w:rsid w:val="008A431F"/>
    <w:rsid w:val="008B2B4E"/>
    <w:rsid w:val="008B338A"/>
    <w:rsid w:val="008D2245"/>
    <w:rsid w:val="008D34F0"/>
    <w:rsid w:val="008D36FF"/>
    <w:rsid w:val="008E4C21"/>
    <w:rsid w:val="008E7F89"/>
    <w:rsid w:val="008F097A"/>
    <w:rsid w:val="008F1F67"/>
    <w:rsid w:val="008F3F8B"/>
    <w:rsid w:val="00901E12"/>
    <w:rsid w:val="00903031"/>
    <w:rsid w:val="0091162D"/>
    <w:rsid w:val="009201F9"/>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6E7"/>
    <w:rsid w:val="00A73978"/>
    <w:rsid w:val="00A9452E"/>
    <w:rsid w:val="00AB5542"/>
    <w:rsid w:val="00AB6543"/>
    <w:rsid w:val="00AB7C45"/>
    <w:rsid w:val="00AC236B"/>
    <w:rsid w:val="00B216E4"/>
    <w:rsid w:val="00B23CE0"/>
    <w:rsid w:val="00B4093E"/>
    <w:rsid w:val="00B51CEF"/>
    <w:rsid w:val="00B51D02"/>
    <w:rsid w:val="00B7799A"/>
    <w:rsid w:val="00B87843"/>
    <w:rsid w:val="00B91877"/>
    <w:rsid w:val="00B93A54"/>
    <w:rsid w:val="00BA3D34"/>
    <w:rsid w:val="00BB40DB"/>
    <w:rsid w:val="00BC00A2"/>
    <w:rsid w:val="00BD3D19"/>
    <w:rsid w:val="00BE47FE"/>
    <w:rsid w:val="00C06DF6"/>
    <w:rsid w:val="00C11C57"/>
    <w:rsid w:val="00C31979"/>
    <w:rsid w:val="00C36110"/>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4CCB"/>
    <w:rsid w:val="00E0385E"/>
    <w:rsid w:val="00E03EE6"/>
    <w:rsid w:val="00E05709"/>
    <w:rsid w:val="00E05B04"/>
    <w:rsid w:val="00E05B91"/>
    <w:rsid w:val="00E31A06"/>
    <w:rsid w:val="00E37BFF"/>
    <w:rsid w:val="00E44370"/>
    <w:rsid w:val="00E44822"/>
    <w:rsid w:val="00E6799F"/>
    <w:rsid w:val="00E71885"/>
    <w:rsid w:val="00E92205"/>
    <w:rsid w:val="00EA4787"/>
    <w:rsid w:val="00EC5F07"/>
    <w:rsid w:val="00ED2EE0"/>
    <w:rsid w:val="00EE130A"/>
    <w:rsid w:val="00EF6667"/>
    <w:rsid w:val="00F12B65"/>
    <w:rsid w:val="00F475D6"/>
    <w:rsid w:val="00F52700"/>
    <w:rsid w:val="00F550E8"/>
    <w:rsid w:val="00F62029"/>
    <w:rsid w:val="00F675AD"/>
    <w:rsid w:val="00F70154"/>
    <w:rsid w:val="00F745F7"/>
    <w:rsid w:val="00F82C87"/>
    <w:rsid w:val="00FA4D14"/>
    <w:rsid w:val="00FB1DB5"/>
    <w:rsid w:val="00FB3497"/>
    <w:rsid w:val="00FB550D"/>
    <w:rsid w:val="00FB5BD7"/>
    <w:rsid w:val="00FC0BC1"/>
    <w:rsid w:val="00FC3DC9"/>
    <w:rsid w:val="00FC7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953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eppress-europe.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2015-04-23T16:48:00Z</cp:lastPrinted>
  <dcterms:created xsi:type="dcterms:W3CDTF">2017-03-24T08:06:00Z</dcterms:created>
  <dcterms:modified xsi:type="dcterms:W3CDTF">2017-03-24T08:44:00Z</dcterms:modified>
</cp:coreProperties>
</file>